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623EC" w14:textId="40D36588" w:rsidR="00BD5633" w:rsidRDefault="00BE112A" w:rsidP="00BD5633">
      <w:pPr>
        <w:tabs>
          <w:tab w:val="left" w:pos="2127"/>
        </w:tabs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87422AC" wp14:editId="3A5EDFC8">
            <wp:simplePos x="0" y="0"/>
            <wp:positionH relativeFrom="column">
              <wp:posOffset>4761230</wp:posOffset>
            </wp:positionH>
            <wp:positionV relativeFrom="paragraph">
              <wp:posOffset>24765</wp:posOffset>
            </wp:positionV>
            <wp:extent cx="1066800" cy="735965"/>
            <wp:effectExtent l="0" t="0" r="0" b="6985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1F3335F8" wp14:editId="43E5245E">
            <wp:simplePos x="0" y="0"/>
            <wp:positionH relativeFrom="column">
              <wp:posOffset>43450</wp:posOffset>
            </wp:positionH>
            <wp:positionV relativeFrom="paragraph">
              <wp:posOffset>0</wp:posOffset>
            </wp:positionV>
            <wp:extent cx="628650" cy="970280"/>
            <wp:effectExtent l="0" t="0" r="0" b="127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D091A" w14:textId="5231C50A" w:rsidR="00BD5633" w:rsidRDefault="00BD5633" w:rsidP="00BD5633">
      <w:pPr>
        <w:tabs>
          <w:tab w:val="left" w:pos="2127"/>
        </w:tabs>
        <w:rPr>
          <w:b/>
          <w:sz w:val="20"/>
        </w:rPr>
      </w:pPr>
    </w:p>
    <w:p w14:paraId="1636D2C7" w14:textId="4FFCCE4F" w:rsidR="00BE112A" w:rsidRDefault="00BE112A" w:rsidP="00BD5633">
      <w:pPr>
        <w:pStyle w:val="Nzev"/>
        <w:rPr>
          <w:b/>
          <w:sz w:val="36"/>
          <w:szCs w:val="36"/>
        </w:rPr>
      </w:pPr>
    </w:p>
    <w:p w14:paraId="631BD6F8" w14:textId="77777777" w:rsidR="00BE112A" w:rsidRDefault="00BE112A" w:rsidP="00BD5633">
      <w:pPr>
        <w:pStyle w:val="Nzev"/>
        <w:rPr>
          <w:b/>
          <w:sz w:val="36"/>
          <w:szCs w:val="36"/>
        </w:rPr>
      </w:pPr>
    </w:p>
    <w:p w14:paraId="3DA2E14B" w14:textId="4BF63EC8" w:rsidR="00BD5633" w:rsidRDefault="00BD5633" w:rsidP="00BD5633">
      <w:pPr>
        <w:pStyle w:val="Nzev"/>
        <w:rPr>
          <w:b/>
          <w:sz w:val="36"/>
          <w:szCs w:val="36"/>
        </w:rPr>
      </w:pPr>
    </w:p>
    <w:p w14:paraId="2CA9D297" w14:textId="77777777" w:rsidR="00BD5633" w:rsidRDefault="00BD5633" w:rsidP="00BD5633">
      <w:pPr>
        <w:pStyle w:val="Nzev"/>
        <w:rPr>
          <w:b/>
          <w:sz w:val="36"/>
          <w:szCs w:val="36"/>
        </w:rPr>
      </w:pPr>
      <w:r>
        <w:rPr>
          <w:b/>
          <w:sz w:val="36"/>
          <w:szCs w:val="36"/>
        </w:rPr>
        <w:t>VÝSLEDKY</w:t>
      </w:r>
    </w:p>
    <w:p w14:paraId="6BC6A378" w14:textId="77777777" w:rsidR="00F242B4" w:rsidRDefault="00F242B4" w:rsidP="00BD5633">
      <w:pPr>
        <w:pStyle w:val="Nzev"/>
      </w:pPr>
    </w:p>
    <w:p w14:paraId="0A00AFB8" w14:textId="3E01F2A6" w:rsidR="00BD5633" w:rsidRDefault="001430A2" w:rsidP="00BD5633">
      <w:pPr>
        <w:pStyle w:val="Nzev"/>
      </w:pPr>
      <w:r>
        <w:t xml:space="preserve">okrskového kola v MCD </w:t>
      </w:r>
      <w:r w:rsidR="00F242B4">
        <w:t>B</w:t>
      </w:r>
    </w:p>
    <w:p w14:paraId="5761D68C" w14:textId="77777777" w:rsidR="00BD5633" w:rsidRDefault="00BD5633" w:rsidP="00BD5633">
      <w:pPr>
        <w:pStyle w:val="Nzev"/>
        <w:jc w:val="left"/>
        <w:rPr>
          <w:b/>
          <w:sz w:val="24"/>
        </w:rPr>
      </w:pPr>
    </w:p>
    <w:p w14:paraId="5F70953F" w14:textId="77777777" w:rsidR="000D1475" w:rsidRDefault="000D1475" w:rsidP="00BD5633">
      <w:pPr>
        <w:pStyle w:val="Nzev"/>
        <w:jc w:val="left"/>
        <w:rPr>
          <w:b/>
          <w:sz w:val="24"/>
        </w:rPr>
      </w:pPr>
    </w:p>
    <w:p w14:paraId="7D1A6A4C" w14:textId="77777777" w:rsidR="000D1475" w:rsidRDefault="000D1475" w:rsidP="00BD5633">
      <w:pPr>
        <w:pStyle w:val="Nzev"/>
        <w:jc w:val="left"/>
        <w:rPr>
          <w:b/>
          <w:sz w:val="24"/>
        </w:rPr>
      </w:pPr>
    </w:p>
    <w:p w14:paraId="796CF2B2" w14:textId="77777777" w:rsidR="00BD5633" w:rsidRDefault="00BD5633" w:rsidP="00BD5633">
      <w:pPr>
        <w:pStyle w:val="Nzev"/>
        <w:jc w:val="left"/>
        <w:rPr>
          <w:b/>
          <w:sz w:val="24"/>
        </w:rPr>
      </w:pPr>
      <w:r>
        <w:rPr>
          <w:b/>
          <w:sz w:val="24"/>
        </w:rPr>
        <w:t>Okrsek:</w:t>
      </w:r>
      <w:r w:rsidR="00985E73">
        <w:rPr>
          <w:b/>
          <w:sz w:val="24"/>
        </w:rPr>
        <w:t xml:space="preserve">                      Třinec</w:t>
      </w:r>
    </w:p>
    <w:p w14:paraId="63A79810" w14:textId="45918E12" w:rsidR="00BD5633" w:rsidRDefault="00BD5633" w:rsidP="00BD5633">
      <w:pPr>
        <w:pStyle w:val="Nzev"/>
        <w:jc w:val="left"/>
        <w:rPr>
          <w:b/>
          <w:bCs/>
          <w:sz w:val="24"/>
        </w:rPr>
      </w:pPr>
      <w:r>
        <w:rPr>
          <w:b/>
          <w:sz w:val="24"/>
        </w:rPr>
        <w:t>Kategorie:</w:t>
      </w:r>
      <w:r w:rsidR="001430A2">
        <w:rPr>
          <w:b/>
          <w:sz w:val="24"/>
        </w:rPr>
        <w:t xml:space="preserve">                  I</w:t>
      </w:r>
      <w:r w:rsidR="00F242B4">
        <w:rPr>
          <w:b/>
          <w:sz w:val="24"/>
        </w:rPr>
        <w:t>V</w:t>
      </w:r>
      <w:r w:rsidR="001430A2">
        <w:rPr>
          <w:b/>
          <w:sz w:val="24"/>
        </w:rPr>
        <w:t xml:space="preserve">. – </w:t>
      </w:r>
      <w:r w:rsidR="00F242B4">
        <w:rPr>
          <w:b/>
          <w:sz w:val="24"/>
        </w:rPr>
        <w:t>V</w:t>
      </w:r>
      <w:r w:rsidR="001430A2">
        <w:rPr>
          <w:b/>
          <w:sz w:val="24"/>
        </w:rPr>
        <w:t>. Třídy</w:t>
      </w:r>
    </w:p>
    <w:p w14:paraId="2F819254" w14:textId="77777777" w:rsidR="00BD5633" w:rsidRDefault="00BD5633" w:rsidP="00BD5633">
      <w:pPr>
        <w:pStyle w:val="Nzev"/>
        <w:jc w:val="left"/>
        <w:rPr>
          <w:b/>
          <w:bCs/>
          <w:sz w:val="24"/>
        </w:rPr>
      </w:pPr>
      <w:r>
        <w:rPr>
          <w:b/>
          <w:bCs/>
          <w:sz w:val="24"/>
        </w:rPr>
        <w:t>Pořadatel:</w:t>
      </w:r>
      <w:r w:rsidR="00985E73">
        <w:rPr>
          <w:b/>
          <w:bCs/>
          <w:sz w:val="24"/>
        </w:rPr>
        <w:t xml:space="preserve">                  </w:t>
      </w:r>
      <w:r w:rsidR="00985E73" w:rsidRPr="00985E73">
        <w:rPr>
          <w:b/>
          <w:bCs/>
          <w:sz w:val="24"/>
        </w:rPr>
        <w:t>ZŠ Dany a Emila Zátopkových Třinec</w:t>
      </w:r>
      <w:r w:rsidR="00985E73">
        <w:rPr>
          <w:b/>
          <w:bCs/>
          <w:sz w:val="24"/>
        </w:rPr>
        <w:t>, Vladislav BURY</w:t>
      </w:r>
    </w:p>
    <w:p w14:paraId="18D7654D" w14:textId="25EFB6CC" w:rsidR="00BD5633" w:rsidRDefault="00BD5633" w:rsidP="00BD5633">
      <w:pPr>
        <w:pStyle w:val="Nzev"/>
        <w:jc w:val="left"/>
        <w:rPr>
          <w:sz w:val="24"/>
        </w:rPr>
      </w:pPr>
      <w:r>
        <w:rPr>
          <w:b/>
          <w:bCs/>
          <w:sz w:val="24"/>
        </w:rPr>
        <w:t>Termín:</w:t>
      </w:r>
      <w:r w:rsidR="00985E73">
        <w:rPr>
          <w:b/>
          <w:bCs/>
          <w:sz w:val="24"/>
        </w:rPr>
        <w:t xml:space="preserve">          </w:t>
      </w:r>
      <w:r w:rsidR="00FC58F5">
        <w:rPr>
          <w:b/>
          <w:bCs/>
          <w:sz w:val="24"/>
        </w:rPr>
        <w:t xml:space="preserve"> </w:t>
      </w:r>
      <w:r w:rsidR="00B84B74">
        <w:rPr>
          <w:b/>
          <w:bCs/>
          <w:sz w:val="24"/>
        </w:rPr>
        <w:t xml:space="preserve">  </w:t>
      </w:r>
      <w:r w:rsidR="001430A2">
        <w:rPr>
          <w:b/>
          <w:bCs/>
          <w:sz w:val="24"/>
        </w:rPr>
        <w:t xml:space="preserve">         </w:t>
      </w:r>
      <w:r w:rsidR="00073E47">
        <w:rPr>
          <w:b/>
          <w:bCs/>
          <w:sz w:val="24"/>
        </w:rPr>
        <w:t>1</w:t>
      </w:r>
      <w:r w:rsidR="00844C36">
        <w:rPr>
          <w:b/>
          <w:bCs/>
          <w:sz w:val="24"/>
        </w:rPr>
        <w:t>5</w:t>
      </w:r>
      <w:r w:rsidR="008868EC">
        <w:rPr>
          <w:b/>
          <w:bCs/>
          <w:sz w:val="24"/>
        </w:rPr>
        <w:t>. 4</w:t>
      </w:r>
      <w:r w:rsidR="00C00AC0">
        <w:rPr>
          <w:b/>
          <w:bCs/>
          <w:sz w:val="24"/>
        </w:rPr>
        <w:t>. 202</w:t>
      </w:r>
      <w:r w:rsidR="00844C36">
        <w:rPr>
          <w:b/>
          <w:bCs/>
          <w:sz w:val="24"/>
        </w:rPr>
        <w:t>5</w:t>
      </w:r>
    </w:p>
    <w:p w14:paraId="1A560B13" w14:textId="31D6E8BD" w:rsidR="00BD5633" w:rsidRDefault="00BD5633" w:rsidP="00BD5633">
      <w:r>
        <w:rPr>
          <w:b/>
          <w:bCs/>
        </w:rPr>
        <w:t>Místo konání:</w:t>
      </w:r>
      <w:r w:rsidR="00B84B74">
        <w:rPr>
          <w:b/>
          <w:bCs/>
        </w:rPr>
        <w:t xml:space="preserve">            Hřiště s umělou trávou, stadion F</w:t>
      </w:r>
      <w:r w:rsidR="00F242B4">
        <w:rPr>
          <w:b/>
          <w:bCs/>
        </w:rPr>
        <w:t>K</w:t>
      </w:r>
      <w:r w:rsidR="00B84B74">
        <w:rPr>
          <w:b/>
          <w:bCs/>
        </w:rPr>
        <w:t xml:space="preserve"> TŘINEC</w:t>
      </w:r>
      <w:r w:rsidR="00F242B4">
        <w:rPr>
          <w:b/>
          <w:bCs/>
        </w:rPr>
        <w:t xml:space="preserve"> z.s.</w:t>
      </w:r>
    </w:p>
    <w:p w14:paraId="71F3920B" w14:textId="759001ED" w:rsidR="00BD5633" w:rsidRDefault="00BD5633" w:rsidP="00BD5633">
      <w:r>
        <w:rPr>
          <w:b/>
          <w:bCs/>
        </w:rPr>
        <w:t>Počet družstev:</w:t>
      </w:r>
      <w:r w:rsidR="00985E73">
        <w:rPr>
          <w:b/>
          <w:bCs/>
        </w:rPr>
        <w:t xml:space="preserve">          </w:t>
      </w:r>
      <w:r w:rsidR="00844C36">
        <w:rPr>
          <w:b/>
          <w:bCs/>
        </w:rPr>
        <w:t>8</w:t>
      </w:r>
    </w:p>
    <w:p w14:paraId="2836AE67" w14:textId="55451E6E" w:rsidR="00BD5633" w:rsidRDefault="00BD5633" w:rsidP="00BD5633">
      <w:pPr>
        <w:rPr>
          <w:b/>
          <w:bCs/>
        </w:rPr>
      </w:pPr>
      <w:r>
        <w:rPr>
          <w:b/>
          <w:bCs/>
        </w:rPr>
        <w:t>Počet účastníků:</w:t>
      </w:r>
      <w:r w:rsidR="00985E73">
        <w:rPr>
          <w:b/>
          <w:bCs/>
        </w:rPr>
        <w:t xml:space="preserve">        </w:t>
      </w:r>
      <w:r w:rsidR="00F242B4">
        <w:rPr>
          <w:b/>
          <w:bCs/>
        </w:rPr>
        <w:t>8</w:t>
      </w:r>
      <w:r w:rsidR="00844C36">
        <w:rPr>
          <w:b/>
          <w:bCs/>
        </w:rPr>
        <w:t>8</w:t>
      </w:r>
      <w:r w:rsidR="00BE112A">
        <w:rPr>
          <w:b/>
          <w:bCs/>
        </w:rPr>
        <w:t xml:space="preserve"> (84 H + 4D)</w:t>
      </w:r>
      <w:bookmarkStart w:id="0" w:name="_GoBack"/>
      <w:bookmarkEnd w:id="0"/>
    </w:p>
    <w:p w14:paraId="54CD6961" w14:textId="77777777" w:rsidR="00BB23AC" w:rsidRDefault="00BB23AC" w:rsidP="00BB23AC">
      <w:pPr>
        <w:jc w:val="center"/>
        <w:rPr>
          <w:b/>
          <w:bCs/>
        </w:rPr>
      </w:pPr>
    </w:p>
    <w:p w14:paraId="67507E69" w14:textId="77777777" w:rsidR="00BB23AC" w:rsidRDefault="00BB23AC" w:rsidP="00BB23AC">
      <w:pPr>
        <w:ind w:left="-567" w:right="-567"/>
        <w:jc w:val="center"/>
        <w:rPr>
          <w:b/>
          <w:bCs/>
        </w:rPr>
      </w:pPr>
    </w:p>
    <w:p w14:paraId="160E69A0" w14:textId="77777777" w:rsidR="00BB23AC" w:rsidRDefault="00BB23AC" w:rsidP="00BB23AC">
      <w:pPr>
        <w:jc w:val="center"/>
        <w:rPr>
          <w:b/>
          <w:bCs/>
        </w:rPr>
      </w:pPr>
    </w:p>
    <w:p w14:paraId="41F6CCAE" w14:textId="3F736AE1" w:rsidR="00BB23AC" w:rsidRDefault="00844C36" w:rsidP="00BB23A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9D81693" wp14:editId="7DDDF692">
            <wp:extent cx="2533646" cy="886775"/>
            <wp:effectExtent l="0" t="0" r="635" b="8890"/>
            <wp:docPr id="81076110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766" cy="900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719D6" w14:textId="77777777" w:rsidR="00BB23AC" w:rsidRDefault="00BB23AC" w:rsidP="00BB23AC">
      <w:pPr>
        <w:jc w:val="center"/>
        <w:rPr>
          <w:b/>
          <w:bCs/>
        </w:rPr>
      </w:pPr>
    </w:p>
    <w:p w14:paraId="7546EC6C" w14:textId="77777777" w:rsidR="00BB23AC" w:rsidRDefault="00BB23AC" w:rsidP="00BB23AC">
      <w:pPr>
        <w:jc w:val="center"/>
        <w:rPr>
          <w:b/>
          <w:bCs/>
        </w:rPr>
      </w:pPr>
    </w:p>
    <w:p w14:paraId="3CE8E897" w14:textId="77777777" w:rsidR="00BB23AC" w:rsidRDefault="00BB23AC" w:rsidP="00BB23AC">
      <w:pPr>
        <w:jc w:val="center"/>
        <w:rPr>
          <w:b/>
          <w:bCs/>
        </w:rPr>
      </w:pPr>
    </w:p>
    <w:p w14:paraId="4E2FBE59" w14:textId="754FDBB4" w:rsidR="00BB23AC" w:rsidRDefault="00844C36" w:rsidP="00BB23AC">
      <w:pPr>
        <w:jc w:val="center"/>
        <w:rPr>
          <w:b/>
          <w:bCs/>
        </w:rPr>
      </w:pPr>
      <w:r w:rsidRPr="00844C36">
        <w:rPr>
          <w:noProof/>
        </w:rPr>
        <w:drawing>
          <wp:inline distT="0" distB="0" distL="0" distR="0" wp14:anchorId="32E7DB5F" wp14:editId="64D661AF">
            <wp:extent cx="5760720" cy="2668270"/>
            <wp:effectExtent l="0" t="0" r="0" b="0"/>
            <wp:docPr id="85946925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63FD7" w14:textId="126050D8" w:rsidR="00BD5633" w:rsidRPr="00BB23AC" w:rsidRDefault="00BD5633" w:rsidP="00BB23AC">
      <w:pPr>
        <w:ind w:left="-567"/>
        <w:jc w:val="center"/>
        <w:rPr>
          <w:b/>
          <w:bCs/>
        </w:rPr>
      </w:pPr>
    </w:p>
    <w:p w14:paraId="3CEBD6F9" w14:textId="77777777" w:rsidR="00BB23AC" w:rsidRDefault="00BB23AC" w:rsidP="00BD5633">
      <w:pPr>
        <w:jc w:val="both"/>
      </w:pPr>
    </w:p>
    <w:p w14:paraId="3EA2ED51" w14:textId="77777777" w:rsidR="00BB23AC" w:rsidRDefault="00BB23AC" w:rsidP="00BD5633">
      <w:pPr>
        <w:jc w:val="both"/>
      </w:pPr>
    </w:p>
    <w:p w14:paraId="0B77149F" w14:textId="77777777" w:rsidR="00BD5633" w:rsidRDefault="00BD5633" w:rsidP="00BD5633">
      <w:pPr>
        <w:jc w:val="both"/>
      </w:pPr>
      <w:r>
        <w:t>zpracoval:</w:t>
      </w:r>
      <w:r w:rsidR="005E68AB">
        <w:t xml:space="preserve">           Vladislav BURY, </w:t>
      </w:r>
      <w:r w:rsidR="004B2DBC">
        <w:t>ZŠ Dany</w:t>
      </w:r>
      <w:r w:rsidR="00985E73" w:rsidRPr="00985E73">
        <w:t xml:space="preserve"> a Emila Zátopkových Třinec</w:t>
      </w:r>
    </w:p>
    <w:sectPr w:rsidR="00BD5633" w:rsidSect="00A60DB6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33"/>
    <w:rsid w:val="00073E47"/>
    <w:rsid w:val="000D1475"/>
    <w:rsid w:val="001430A2"/>
    <w:rsid w:val="00147937"/>
    <w:rsid w:val="00204E39"/>
    <w:rsid w:val="0020701B"/>
    <w:rsid w:val="003D09C6"/>
    <w:rsid w:val="004B2DBC"/>
    <w:rsid w:val="005E68AB"/>
    <w:rsid w:val="00696AB7"/>
    <w:rsid w:val="00757183"/>
    <w:rsid w:val="0076549A"/>
    <w:rsid w:val="008326AD"/>
    <w:rsid w:val="00844C36"/>
    <w:rsid w:val="008868EC"/>
    <w:rsid w:val="008C2722"/>
    <w:rsid w:val="008C74F2"/>
    <w:rsid w:val="00985E73"/>
    <w:rsid w:val="00A60DB6"/>
    <w:rsid w:val="00B42171"/>
    <w:rsid w:val="00B84B74"/>
    <w:rsid w:val="00BB23AC"/>
    <w:rsid w:val="00BD5633"/>
    <w:rsid w:val="00BE112A"/>
    <w:rsid w:val="00C00AC0"/>
    <w:rsid w:val="00C12EE0"/>
    <w:rsid w:val="00DB0707"/>
    <w:rsid w:val="00F242B4"/>
    <w:rsid w:val="00F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FFEEE"/>
  <w15:chartTrackingRefBased/>
  <w15:docId w15:val="{611B334C-301A-4921-BA32-152109D1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633"/>
    <w:pPr>
      <w:overflowPunct w:val="0"/>
      <w:autoSpaceDE w:val="0"/>
      <w:autoSpaceDN w:val="0"/>
      <w:adjustRightInd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BD5633"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BD5633"/>
    <w:rPr>
      <w:sz w:val="32"/>
      <w:lang w:val="cs-CZ" w:eastAsia="cs-CZ" w:bidi="ar-SA"/>
    </w:rPr>
  </w:style>
  <w:style w:type="character" w:customStyle="1" w:styleId="NzevChar">
    <w:name w:val="Název Char"/>
    <w:basedOn w:val="Standardnpsmoodstavce"/>
    <w:link w:val="Nzev"/>
    <w:locked/>
    <w:rsid w:val="00BD5633"/>
    <w:rPr>
      <w:sz w:val="28"/>
      <w:szCs w:val="24"/>
      <w:lang w:val="cs-CZ" w:eastAsia="cs-CZ" w:bidi="ar-SA"/>
    </w:rPr>
  </w:style>
  <w:style w:type="paragraph" w:styleId="Nzev">
    <w:name w:val="Title"/>
    <w:basedOn w:val="Normln"/>
    <w:link w:val="NzevChar"/>
    <w:qFormat/>
    <w:rsid w:val="00BD5633"/>
    <w:pPr>
      <w:overflowPunct/>
      <w:autoSpaceDE/>
      <w:autoSpaceDN/>
      <w:adjustRightInd/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 </cp:lastModifiedBy>
  <cp:revision>3</cp:revision>
  <cp:lastPrinted>2024-04-16T10:44:00Z</cp:lastPrinted>
  <dcterms:created xsi:type="dcterms:W3CDTF">2025-04-15T15:15:00Z</dcterms:created>
  <dcterms:modified xsi:type="dcterms:W3CDTF">2025-04-15T15:20:00Z</dcterms:modified>
</cp:coreProperties>
</file>