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39A221" w14:textId="77777777" w:rsidR="003600CF" w:rsidRPr="00624FDE" w:rsidRDefault="00610F0A" w:rsidP="003600CF">
      <w:r>
        <w:rPr>
          <w:noProof/>
          <w:lang w:eastAsia="cs-CZ"/>
        </w:rPr>
        <w:pict w14:anchorId="5E34A8E6">
          <v:group id="_x0000_s2071" style="position:absolute;margin-left:-36pt;margin-top:-36pt;width:594.55pt;height:840.65pt;z-index:1" coordorigin="30,1" coordsize="11891,1681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" o:spid="_x0000_s2055" type="#_x0000_t75" style="position:absolute;left:30;top:1;width:11891;height:16813;visibility:visible;mso-position-horizontal-relative:page;mso-width-relative:margin;mso-height-relative:margin">
              <v:imagedata r:id="rId8" o:title=""/>
            </v:shape>
            <v:rect id="_x0000_s2067" style="position:absolute;left:9312;top:11868;width:1752;height:550" stroked="f"/>
            <v:rect id="_x0000_s2068" style="position:absolute;left:9156;top:10008;width:564;height:708" stroked="f"/>
            <v:rect id="_x0000_s2069" style="position:absolute;left:10728;top:10008;width:576;height:708" stroked="f"/>
          </v:group>
        </w:pict>
      </w:r>
    </w:p>
    <w:p w14:paraId="0C0D9EF0" w14:textId="77777777" w:rsidR="00181014" w:rsidRDefault="00553718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w:pict w14:anchorId="254068E8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8" o:spid="_x0000_s2073" type="#_x0000_t202" style="position:absolute;left:0;text-align:left;margin-left:12.4pt;margin-top:407.15pt;width:400.05pt;height:92.25pt;z-index:3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" filled="f" stroked="f" strokeweight=".5pt">
            <v:textbox style="mso-next-textbox:#Textové pole 8">
              <w:txbxContent>
                <w:p w14:paraId="4D4C1F4C" w14:textId="77777777" w:rsidR="00596510" w:rsidRDefault="00596510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</w:p>
                <w:p w14:paraId="7C599367" w14:textId="77777777" w:rsidR="00B429C2" w:rsidRDefault="00E46402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Okresní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</w:t>
                  </w:r>
                  <w:r w:rsidR="00B429C2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kolo</w:t>
                  </w:r>
                  <w:r w:rsidR="00DF201E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ve florbale IV. dívky</w:t>
                  </w:r>
                </w:p>
                <w:p w14:paraId="1378CCBC" w14:textId="77777777" w:rsidR="00C026B3" w:rsidRPr="007563BC" w:rsidRDefault="00C026B3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7563B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Sportovní liga škol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cs-CZ"/>
        </w:rPr>
        <w:pict w14:anchorId="33054E98">
          <v:shape id="Textové pole 9" o:spid="_x0000_s2072" type="#_x0000_t202" style="position:absolute;left:0;text-align:left;margin-left:12.1pt;margin-top:502.4pt;width:400.05pt;height:39.95pt;z-index: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" filled="f" stroked="f" strokeweight=".5pt">
            <v:textbox style="mso-next-textbox:#Textové pole 9">
              <w:txbxContent>
                <w:p w14:paraId="357DB905" w14:textId="77777777" w:rsidR="00C026B3" w:rsidRPr="003C5BA1" w:rsidRDefault="00DF201E" w:rsidP="00C026B3">
                  <w:pPr>
                    <w:spacing w:before="0" w:after="0"/>
                    <w:rPr>
                      <w:b/>
                      <w:color w:val="EFEFFF"/>
                      <w:sz w:val="52"/>
                    </w:rPr>
                  </w:pPr>
                  <w:r>
                    <w:rPr>
                      <w:b/>
                      <w:color w:val="EFEFFF"/>
                      <w:sz w:val="52"/>
                    </w:rPr>
                    <w:t>14</w:t>
                  </w:r>
                  <w:r w:rsidR="00D20BED">
                    <w:rPr>
                      <w:b/>
                      <w:color w:val="EFEFFF"/>
                      <w:sz w:val="52"/>
                    </w:rPr>
                    <w:t>. 11</w:t>
                  </w:r>
                  <w:r w:rsidR="00C026B3">
                    <w:rPr>
                      <w:b/>
                      <w:color w:val="EFEFFF"/>
                      <w:sz w:val="52"/>
                    </w:rPr>
                    <w:t>.</w:t>
                  </w:r>
                  <w:r w:rsidR="008A2C04">
                    <w:rPr>
                      <w:b/>
                      <w:color w:val="EFEFFF"/>
                      <w:sz w:val="52"/>
                    </w:rPr>
                    <w:t xml:space="preserve"> </w:t>
                  </w:r>
                  <w:r w:rsidR="00C026B3">
                    <w:rPr>
                      <w:b/>
                      <w:color w:val="EFEFFF"/>
                      <w:sz w:val="52"/>
                    </w:rPr>
                    <w:t>202</w:t>
                  </w:r>
                  <w:r w:rsidR="005C5C79">
                    <w:rPr>
                      <w:b/>
                      <w:color w:val="EFEFFF"/>
                      <w:sz w:val="52"/>
                    </w:rPr>
                    <w:t>5</w:t>
                  </w:r>
                  <w:r w:rsidR="003C5BA1">
                    <w:rPr>
                      <w:b/>
                      <w:color w:val="EFEFFF"/>
                      <w:sz w:val="52"/>
                    </w:rPr>
                    <w:t xml:space="preserve">, </w:t>
                  </w:r>
                  <w:r w:rsidR="008E1B9E">
                    <w:rPr>
                      <w:b/>
                      <w:color w:val="EFEFFF"/>
                      <w:sz w:val="52"/>
                    </w:rPr>
                    <w:t>Paskov</w:t>
                  </w:r>
                </w:p>
              </w:txbxContent>
            </v:textbox>
            <w10:wrap anchorx="margin"/>
          </v:shape>
        </w:pic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14:paraId="01971397" w14:textId="77777777"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14:paraId="1BD73663" w14:textId="77777777"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 xml:space="preserve">OR AŠSK </w:t>
      </w:r>
      <w:proofErr w:type="gramStart"/>
      <w:r>
        <w:rPr>
          <w:rFonts w:ascii="Arial" w:hAnsi="Arial" w:cs="Arial"/>
        </w:rPr>
        <w:t>Frýdek - Místek</w:t>
      </w:r>
      <w:proofErr w:type="gramEnd"/>
    </w:p>
    <w:p w14:paraId="2A4E4617" w14:textId="77777777"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8E1B9E">
        <w:rPr>
          <w:rFonts w:ascii="Arial" w:hAnsi="Arial" w:cs="Arial"/>
        </w:rPr>
        <w:t xml:space="preserve"> Kirilovova 330, Paskov</w:t>
      </w:r>
    </w:p>
    <w:p w14:paraId="17E3A255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9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14:paraId="12D75B07" w14:textId="77777777" w:rsidR="008E1B9E" w:rsidRDefault="008E1B9E" w:rsidP="008E1B9E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>Mgr. David Kyselovský</w:t>
      </w:r>
    </w:p>
    <w:p w14:paraId="6ACBE9F4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DF201E">
        <w:rPr>
          <w:rFonts w:ascii="Arial" w:hAnsi="Arial" w:cs="Arial"/>
          <w:b/>
        </w:rPr>
        <w:t>pátek 14</w:t>
      </w:r>
      <w:r>
        <w:rPr>
          <w:rFonts w:ascii="Arial" w:hAnsi="Arial" w:cs="Arial"/>
          <w:b/>
        </w:rPr>
        <w:t>. 11. 2025</w:t>
      </w:r>
    </w:p>
    <w:p w14:paraId="2BDB25FF" w14:textId="77777777" w:rsidR="008E1B9E" w:rsidRDefault="008E1B9E" w:rsidP="008E1B9E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14:paraId="114D7C89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IV.</w:t>
      </w:r>
      <w:r>
        <w:rPr>
          <w:rFonts w:ascii="Arial" w:hAnsi="Arial" w:cs="Arial"/>
        </w:rPr>
        <w:t xml:space="preserve"> -</w:t>
      </w:r>
      <w:r w:rsidR="00DF201E">
        <w:rPr>
          <w:rFonts w:ascii="Arial" w:hAnsi="Arial" w:cs="Arial"/>
          <w:b/>
        </w:rPr>
        <w:t xml:space="preserve"> žákyně</w:t>
      </w:r>
      <w:r>
        <w:rPr>
          <w:rFonts w:ascii="Arial" w:hAnsi="Arial" w:cs="Arial"/>
          <w:b/>
        </w:rPr>
        <w:t xml:space="preserve"> 2. stupně ZŠ a odpovídající ročníky víceletých gymnázií,</w:t>
      </w:r>
    </w:p>
    <w:p w14:paraId="64AF3F87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ročník narození 2012, 2011, 2010</w:t>
      </w:r>
    </w:p>
    <w:p w14:paraId="3224FAE1" w14:textId="77777777" w:rsidR="008E1B9E" w:rsidRDefault="008E1B9E" w:rsidP="008E1B9E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14:paraId="4FB9659A" w14:textId="77777777" w:rsidR="008E1B9E" w:rsidRDefault="008E1B9E" w:rsidP="008E1B9E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14:paraId="167B92F3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14:paraId="1DC12B21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zároveň.</w:t>
      </w:r>
    </w:p>
    <w:p w14:paraId="16A042F8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14:paraId="1D35DD7E" w14:textId="77777777"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367EE37F" w14:textId="77777777"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DF201E">
        <w:rPr>
          <w:rFonts w:ascii="Arial" w:hAnsi="Arial" w:cs="Arial"/>
          <w:b/>
        </w:rPr>
        <w:t xml:space="preserve"> pondělí 10</w:t>
      </w:r>
      <w:r w:rsidR="00D20BED">
        <w:rPr>
          <w:rFonts w:ascii="Arial" w:hAnsi="Arial" w:cs="Arial"/>
          <w:b/>
        </w:rPr>
        <w:t>. 11.</w:t>
      </w:r>
      <w:r w:rsidR="00F648CD">
        <w:rPr>
          <w:rFonts w:ascii="Arial" w:hAnsi="Arial" w:cs="Arial"/>
          <w:b/>
        </w:rPr>
        <w:t xml:space="preserve"> 2025</w:t>
      </w:r>
      <w:r w:rsidR="00DF201E">
        <w:rPr>
          <w:rFonts w:ascii="Arial" w:hAnsi="Arial" w:cs="Arial"/>
          <w:b/>
        </w:rPr>
        <w:t xml:space="preserve"> </w:t>
      </w:r>
      <w:proofErr w:type="gramStart"/>
      <w:r w:rsidR="00DF201E">
        <w:rPr>
          <w:rFonts w:ascii="Arial" w:hAnsi="Arial" w:cs="Arial"/>
          <w:b/>
        </w:rPr>
        <w:t>na:</w:t>
      </w:r>
      <w:r>
        <w:rPr>
          <w:rFonts w:ascii="Arial" w:hAnsi="Arial" w:cs="Arial"/>
          <w:b/>
        </w:rPr>
        <w:t xml:space="preserve">   </w:t>
      </w:r>
      <w:proofErr w:type="gramEnd"/>
      <w:r>
        <w:rPr>
          <w:rFonts w:ascii="Arial" w:hAnsi="Arial" w:cs="Arial"/>
          <w:b/>
        </w:rPr>
        <w:t xml:space="preserve">  </w:t>
      </w:r>
      <w:r w:rsidR="008E1B9E">
        <w:rPr>
          <w:rFonts w:ascii="Arial" w:hAnsi="Arial" w:cs="Arial"/>
        </w:rPr>
        <w:t>Mgr. David Kyselovský</w:t>
      </w:r>
    </w:p>
    <w:p w14:paraId="3CEA45DF" w14:textId="77777777" w:rsidR="00090DB5" w:rsidRDefault="006112F0" w:rsidP="00090DB5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090DB5">
        <w:rPr>
          <w:rFonts w:ascii="Arial" w:hAnsi="Arial" w:cs="Arial"/>
        </w:rPr>
        <w:t>email: kyselovsky@zspaskov.cz</w:t>
      </w:r>
    </w:p>
    <w:p w14:paraId="02874179" w14:textId="77777777" w:rsidR="00090DB5" w:rsidRDefault="00090DB5" w:rsidP="00090DB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 xml:space="preserve"> 605 810 129</w:t>
      </w:r>
    </w:p>
    <w:p w14:paraId="19E7810C" w14:textId="77777777" w:rsidR="00923DD0" w:rsidRPr="00090DB5" w:rsidRDefault="00FF27CD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614E64C7" w14:textId="77777777" w:rsidR="00923DD0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>kol</w:t>
      </w:r>
      <w:r w:rsidR="00923DD0">
        <w:rPr>
          <w:rFonts w:ascii="Arial" w:hAnsi="Arial" w:cs="Arial"/>
          <w:b/>
        </w:rPr>
        <w:t xml:space="preserve"> podle klíče</w:t>
      </w:r>
      <w:r w:rsidRPr="00504CEE">
        <w:rPr>
          <w:rFonts w:ascii="Arial" w:hAnsi="Arial" w:cs="Arial"/>
          <w:b/>
        </w:rPr>
        <w:t xml:space="preserve"> </w:t>
      </w:r>
    </w:p>
    <w:p w14:paraId="177D18B6" w14:textId="77777777" w:rsid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 </w:t>
      </w:r>
      <w:hyperlink r:id="rId10" w:history="1">
        <w:r w:rsidRPr="00D64EED">
          <w:rPr>
            <w:rStyle w:val="Hypertextovodkaz"/>
            <w:rFonts w:ascii="Arial" w:hAnsi="Arial" w:cs="Arial"/>
            <w:b/>
          </w:rPr>
          <w:t>sylvakubalova@centrum.cz</w:t>
        </w:r>
      </w:hyperlink>
      <w:r>
        <w:rPr>
          <w:rFonts w:ascii="Arial" w:hAnsi="Arial" w:cs="Arial"/>
          <w:b/>
        </w:rPr>
        <w:t xml:space="preserve"> mi pošlou email, na který mu pošlu excelovou přihlášku,</w:t>
      </w:r>
    </w:p>
    <w:p w14:paraId="3529BF9B" w14:textId="77777777" w:rsidR="00923DD0" w:rsidRP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kterou po vyplnění pošlou zpátky.</w:t>
      </w:r>
    </w:p>
    <w:p w14:paraId="1DA86DB6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14:paraId="61858EC5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14:paraId="5BC3097C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14:paraId="644FC5CB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14:paraId="6363DE3A" w14:textId="77777777"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14:paraId="09513CFA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0C9CF780" w14:textId="77777777"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14:paraId="7CCF9135" w14:textId="77777777" w:rsidR="00BD7FF2" w:rsidRDefault="00BD7FF2" w:rsidP="00181014">
      <w:pPr>
        <w:jc w:val="center"/>
        <w:rPr>
          <w:rFonts w:ascii="Arial" w:hAnsi="Arial" w:cs="Arial"/>
          <w:b/>
        </w:rPr>
      </w:pPr>
    </w:p>
    <w:p w14:paraId="4202A8CC" w14:textId="77777777"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</w:t>
      </w:r>
      <w:proofErr w:type="gramStart"/>
      <w:r>
        <w:rPr>
          <w:rFonts w:ascii="Arial" w:hAnsi="Arial" w:cs="Arial"/>
          <w:b/>
        </w:rPr>
        <w:t xml:space="preserve">účasti:   </w:t>
      </w:r>
      <w:proofErr w:type="gram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14:paraId="7B126E67" w14:textId="77777777" w:rsidR="004612F4" w:rsidRPr="00923DD0" w:rsidRDefault="00BD7FF2" w:rsidP="00923DD0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  <w:lang w:eastAsia="ar-SA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 xml:space="preserve">ružstvo je složeno z žáků jedné školy </w:t>
      </w:r>
      <w:r w:rsidR="00F648CD">
        <w:rPr>
          <w:rFonts w:ascii="Arial" w:eastAsia="Andale Sans UI" w:hAnsi="Arial" w:cs="Arial"/>
          <w:lang w:eastAsia="ar-SA"/>
        </w:rPr>
        <w:t xml:space="preserve"> </w:t>
      </w:r>
    </w:p>
    <w:p w14:paraId="0D224C86" w14:textId="77777777" w:rsidR="00923DD0" w:rsidRPr="00923DD0" w:rsidRDefault="00504CEE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14:paraId="77DE61C1" w14:textId="77777777" w:rsidR="00923DD0" w:rsidRDefault="00923DD0" w:rsidP="00923DD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lang w:eastAsia="ar-SA"/>
        </w:rPr>
      </w:pPr>
    </w:p>
    <w:p w14:paraId="29592858" w14:textId="77777777" w:rsidR="00923DD0" w:rsidRPr="00923DD0" w:rsidRDefault="00923DD0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923DD0">
        <w:rPr>
          <w:rFonts w:ascii="Arial" w:hAnsi="Arial" w:cs="Arial"/>
          <w:b/>
          <w:sz w:val="20"/>
        </w:rPr>
        <w:t xml:space="preserve"> soupiska – nepoužívat jinou</w:t>
      </w:r>
    </w:p>
    <w:p w14:paraId="5C6D7BED" w14:textId="77777777" w:rsidR="00923DD0" w:rsidRDefault="00923DD0" w:rsidP="00923DD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Vytištěnou a podepsanou soupisku přivezete na soutěž.</w:t>
      </w:r>
    </w:p>
    <w:p w14:paraId="6F3829A2" w14:textId="77777777" w:rsidR="00504CEE" w:rsidRPr="00923DD0" w:rsidRDefault="00923DD0" w:rsidP="00923DD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</w:rPr>
        <w:t xml:space="preserve">Excelový soubor pošlete e-mailem na: </w:t>
      </w:r>
      <w:hyperlink r:id="rId11" w:history="1">
        <w:r>
          <w:rPr>
            <w:rStyle w:val="Hypertextovodkaz"/>
            <w:rFonts w:cs="Arial"/>
            <w:b/>
          </w:rPr>
          <w:t>sylvakubalova@</w:t>
        </w:r>
        <w:r>
          <w:rPr>
            <w:rStyle w:val="Hypertextovodkaz"/>
            <w:rFonts w:cs="Arial"/>
            <w:b/>
            <w:bCs/>
          </w:rPr>
          <w:t>centrum.cz</w:t>
        </w:r>
      </w:hyperlink>
      <w:r>
        <w:rPr>
          <w:rFonts w:ascii="Arial" w:hAnsi="Arial" w:cs="Arial"/>
          <w:sz w:val="20"/>
        </w:rPr>
        <w:t xml:space="preserve"> </w:t>
      </w:r>
    </w:p>
    <w:p w14:paraId="58A21354" w14:textId="77777777"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14:paraId="5CCC5182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255FD9D2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69340ED9" w14:textId="77777777"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14:paraId="0D2A9891" w14:textId="77777777"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14:paraId="362B9E36" w14:textId="77777777"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14:paraId="4261458C" w14:textId="77777777"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14:paraId="28B5F416" w14:textId="77777777"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14:paraId="6761BCDE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14:paraId="2B97786D" w14:textId="77777777"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14:paraId="6CF3B706" w14:textId="77777777"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14:paraId="5CC161AE" w14:textId="77777777"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14:paraId="01CD3DD6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14:paraId="39C9E441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14:paraId="11465D39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14:paraId="53730263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14:paraId="7E2F7005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14:paraId="7CE96AC5" w14:textId="77777777"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</w:t>
      </w:r>
      <w:proofErr w:type="gramStart"/>
      <w:r>
        <w:rPr>
          <w:rFonts w:ascii="Arial" w:hAnsi="Arial" w:cs="Arial"/>
        </w:rPr>
        <w:t>3 – 4</w:t>
      </w:r>
      <w:proofErr w:type="gramEnd"/>
      <w:r>
        <w:rPr>
          <w:rFonts w:ascii="Arial" w:hAnsi="Arial" w:cs="Arial"/>
        </w:rPr>
        <w:t xml:space="preserve">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</w:t>
      </w:r>
      <w:proofErr w:type="gramStart"/>
      <w:r>
        <w:rPr>
          <w:rFonts w:ascii="Arial" w:hAnsi="Arial" w:cs="Arial"/>
        </w:rPr>
        <w:t>utkání - kritéria</w:t>
      </w:r>
      <w:proofErr w:type="gramEnd"/>
      <w:r>
        <w:rPr>
          <w:rFonts w:ascii="Arial" w:hAnsi="Arial" w:cs="Arial"/>
        </w:rPr>
        <w:t xml:space="preserve"> viz body </w:t>
      </w:r>
      <w:proofErr w:type="gramStart"/>
      <w:r>
        <w:rPr>
          <w:rFonts w:ascii="Arial" w:hAnsi="Arial" w:cs="Arial"/>
        </w:rPr>
        <w:t>3 – 5</w:t>
      </w:r>
      <w:proofErr w:type="gramEnd"/>
    </w:p>
    <w:p w14:paraId="21B20A9E" w14:textId="77777777" w:rsidR="00947820" w:rsidRDefault="00947820" w:rsidP="00774E75">
      <w:pPr>
        <w:rPr>
          <w:rFonts w:ascii="Arial" w:hAnsi="Arial" w:cs="Arial"/>
        </w:rPr>
      </w:pPr>
    </w:p>
    <w:p w14:paraId="464E1D66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14:paraId="3DCAAF44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14:paraId="23B29C0C" w14:textId="77777777" w:rsidR="00811C15" w:rsidRDefault="00181014" w:rsidP="00811C15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Postup:</w:t>
      </w:r>
      <w:r w:rsidR="00811C15">
        <w:rPr>
          <w:rFonts w:ascii="Arial" w:hAnsi="Arial" w:cs="Arial"/>
        </w:rPr>
        <w:t xml:space="preserve">   </w:t>
      </w:r>
      <w:proofErr w:type="gramEnd"/>
      <w:r w:rsidR="00811C15">
        <w:rPr>
          <w:rFonts w:ascii="Arial" w:hAnsi="Arial" w:cs="Arial"/>
        </w:rPr>
        <w:t xml:space="preserve">       </w:t>
      </w:r>
      <w:r>
        <w:rPr>
          <w:rFonts w:ascii="Arial" w:hAnsi="Arial" w:cs="Arial"/>
          <w:b/>
        </w:rPr>
        <w:t xml:space="preserve">Vítězné družstvo postupuje do krajského finále </w:t>
      </w:r>
      <w:r w:rsidR="00DF201E">
        <w:rPr>
          <w:rFonts w:ascii="Arial" w:hAnsi="Arial" w:cs="Arial"/>
          <w:b/>
        </w:rPr>
        <w:t xml:space="preserve">ve stejné hale 19. 11. </w:t>
      </w:r>
      <w:bookmarkEnd w:id="0"/>
      <w:bookmarkEnd w:id="1"/>
      <w:r w:rsidR="00811C15">
        <w:rPr>
          <w:rFonts w:ascii="Arial" w:hAnsi="Arial" w:cs="Arial"/>
          <w:b/>
        </w:rPr>
        <w:t>2025</w:t>
      </w:r>
    </w:p>
    <w:p w14:paraId="161931C2" w14:textId="77777777" w:rsidR="00947820" w:rsidRDefault="00947820" w:rsidP="00811C15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        Družstva startují na vlastní náklady</w:t>
      </w:r>
    </w:p>
    <w:p w14:paraId="5F969832" w14:textId="77777777" w:rsidR="00947820" w:rsidRDefault="00947820" w:rsidP="00947820">
      <w:pPr>
        <w:rPr>
          <w:rFonts w:ascii="Arial" w:hAnsi="Arial" w:cs="Arial"/>
        </w:rPr>
      </w:pPr>
    </w:p>
    <w:p w14:paraId="2F59A343" w14:textId="77777777"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14:paraId="1CD906CD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Dozor nad žáky zajišťuje vysílající </w:t>
      </w:r>
      <w:proofErr w:type="gramStart"/>
      <w:r>
        <w:rPr>
          <w:rFonts w:ascii="Arial" w:hAnsi="Arial" w:cs="Arial"/>
        </w:rPr>
        <w:t>škola  (</w:t>
      </w:r>
      <w:proofErr w:type="gramEnd"/>
      <w:r>
        <w:rPr>
          <w:rFonts w:ascii="Arial" w:hAnsi="Arial" w:cs="Arial"/>
        </w:rPr>
        <w:t xml:space="preserve"> vyhláška MŠMT č.55/2005 § odst.</w:t>
      </w:r>
      <w:proofErr w:type="gramStart"/>
      <w:r>
        <w:rPr>
          <w:rFonts w:ascii="Arial" w:hAnsi="Arial" w:cs="Arial"/>
        </w:rPr>
        <w:t>2 )</w:t>
      </w:r>
      <w:proofErr w:type="gramEnd"/>
      <w:r>
        <w:rPr>
          <w:rFonts w:ascii="Arial" w:hAnsi="Arial" w:cs="Arial"/>
        </w:rPr>
        <w:t>.</w:t>
      </w:r>
    </w:p>
    <w:p w14:paraId="4CE6A88F" w14:textId="77777777"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</w:t>
      </w:r>
      <w:proofErr w:type="gramStart"/>
      <w:r>
        <w:rPr>
          <w:rFonts w:ascii="Arial" w:hAnsi="Arial" w:cs="Arial"/>
        </w:rPr>
        <w:t>chování  všech</w:t>
      </w:r>
      <w:proofErr w:type="gramEnd"/>
      <w:r>
        <w:rPr>
          <w:rFonts w:ascii="Arial" w:hAnsi="Arial" w:cs="Arial"/>
        </w:rPr>
        <w:t xml:space="preserve">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</w:t>
      </w:r>
      <w:proofErr w:type="gramStart"/>
      <w:r>
        <w:rPr>
          <w:rFonts w:ascii="Arial" w:hAnsi="Arial" w:cs="Arial"/>
        </w:rPr>
        <w:t>naúčtováno  v</w:t>
      </w:r>
      <w:proofErr w:type="gramEnd"/>
      <w:r>
        <w:rPr>
          <w:rFonts w:ascii="Arial" w:hAnsi="Arial" w:cs="Arial"/>
        </w:rPr>
        <w:t> plné výši.</w:t>
      </w:r>
    </w:p>
    <w:p w14:paraId="47DD57BB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14:paraId="117B7C59" w14:textId="77777777" w:rsidR="00923DD0" w:rsidRDefault="00923DD0" w:rsidP="006112F0">
      <w:pPr>
        <w:tabs>
          <w:tab w:val="left" w:pos="2109"/>
        </w:tabs>
        <w:rPr>
          <w:rFonts w:ascii="Arial" w:hAnsi="Arial" w:cs="Arial"/>
        </w:rPr>
      </w:pPr>
    </w:p>
    <w:p w14:paraId="495E2CE3" w14:textId="77777777"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8E1B9E">
        <w:rPr>
          <w:rFonts w:ascii="Arial" w:hAnsi="Arial" w:cs="Arial"/>
          <w:bCs/>
          <w:color w:val="000000"/>
          <w:shd w:val="clear" w:color="auto" w:fill="FFFFFF"/>
        </w:rPr>
        <w:t>David Kyselovský</w:t>
      </w:r>
      <w:r w:rsidR="006112F0">
        <w:rPr>
          <w:rFonts w:ascii="Arial" w:hAnsi="Arial" w:cs="Arial"/>
          <w:lang w:eastAsia="cs-CZ"/>
        </w:rPr>
        <w:tab/>
      </w:r>
      <w:r w:rsidR="008E1B9E">
        <w:rPr>
          <w:rFonts w:ascii="Arial" w:hAnsi="Arial" w:cs="Arial"/>
        </w:rPr>
        <w:tab/>
      </w:r>
      <w:r>
        <w:rPr>
          <w:rFonts w:ascii="Arial" w:hAnsi="Arial" w:cs="Arial"/>
        </w:rPr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3CECD00A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14:paraId="63F5E5B9" w14:textId="77777777" w:rsidR="00947820" w:rsidRDefault="00947820" w:rsidP="00947820">
      <w:pPr>
        <w:rPr>
          <w:rFonts w:ascii="Arial" w:hAnsi="Arial" w:cs="Arial"/>
        </w:rPr>
      </w:pPr>
    </w:p>
    <w:p w14:paraId="6B7ADF18" w14:textId="77777777" w:rsidR="00947820" w:rsidRDefault="00947820" w:rsidP="00947820">
      <w:pPr>
        <w:rPr>
          <w:rFonts w:ascii="Arial" w:hAnsi="Arial" w:cs="Arial"/>
        </w:rPr>
      </w:pPr>
    </w:p>
    <w:p w14:paraId="63CD8358" w14:textId="77777777"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sectPr w:rsidR="0094782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096F38" w14:textId="77777777" w:rsidR="008C272A" w:rsidRDefault="008C272A" w:rsidP="00570BF4">
      <w:pPr>
        <w:spacing w:before="0" w:after="0"/>
      </w:pPr>
      <w:r>
        <w:separator/>
      </w:r>
    </w:p>
  </w:endnote>
  <w:endnote w:type="continuationSeparator" w:id="0">
    <w:p w14:paraId="5AA29206" w14:textId="77777777" w:rsidR="008C272A" w:rsidRDefault="008C272A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0B419727-2A1C-4DCA-A028-2B2638344C02}"/>
    <w:embedBold r:id="rId2" w:fontKey="{0D790941-7F00-43AC-AEB7-CD3696FDD33B}"/>
    <w:embedItalic r:id="rId3" w:fontKey="{835CCD8E-7116-4A36-99CD-60CC3025061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40F89F9A-9C32-447B-A9DC-3C1EA6F9F29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0D083281-1891-49FC-B51D-DD19798A008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2B9CDCE0-D26F-47DF-BF24-08BE4F7E712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60E3E571-6611-4E71-A8A1-AE21E3052354}"/>
    <w:embedBold r:id="rId8" w:fontKey="{A549D3EF-AB43-4A67-AB79-726C2E31676F}"/>
  </w:font>
  <w:font w:name="Andale Sans UI">
    <w:altName w:val="Times New Roman"/>
    <w:charset w:val="EE"/>
    <w:family w:val="auto"/>
    <w:pitch w:val="variable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9" w:fontKey="{7BDA3677-A9C4-4319-8511-B85D57BEFF3C}"/>
    <w:embedBold r:id="rId10" w:fontKey="{11B989B3-8F89-4E86-98FE-B7974423EA41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1" w:fontKey="{E454E2E7-79BF-4CD6-82A9-843EAA4D209C}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2" w:fontKey="{04712BBB-3C6A-4C7B-A823-8A1F00AAA60C}"/>
    <w:embedItalic r:id="rId13" w:fontKey="{16F105AC-7AC0-497B-A5F7-BA8BA9BA384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643C15DD-0F8F-4B9E-8F2F-770F65275E5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5" w:fontKey="{DA9DC730-D404-4220-B255-0F86E82DE71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6" w:fontKey="{FD3D9B10-4D7A-4CFD-B7ED-0D3C7164D5C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419725" w14:textId="77777777" w:rsidR="008C272A" w:rsidRDefault="008C272A" w:rsidP="00570BF4">
      <w:pPr>
        <w:spacing w:before="0" w:after="0"/>
      </w:pPr>
      <w:r>
        <w:separator/>
      </w:r>
    </w:p>
  </w:footnote>
  <w:footnote w:type="continuationSeparator" w:id="0">
    <w:p w14:paraId="46FB649F" w14:textId="77777777" w:rsidR="008C272A" w:rsidRDefault="008C272A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1417750693">
    <w:abstractNumId w:val="18"/>
  </w:num>
  <w:num w:numId="2" w16cid:durableId="1806967555">
    <w:abstractNumId w:val="0"/>
  </w:num>
  <w:num w:numId="3" w16cid:durableId="1481263563">
    <w:abstractNumId w:val="7"/>
  </w:num>
  <w:num w:numId="4" w16cid:durableId="906035412">
    <w:abstractNumId w:val="6"/>
  </w:num>
  <w:num w:numId="5" w16cid:durableId="1759787781">
    <w:abstractNumId w:val="23"/>
  </w:num>
  <w:num w:numId="6" w16cid:durableId="1759522644">
    <w:abstractNumId w:val="2"/>
  </w:num>
  <w:num w:numId="7" w16cid:durableId="1721057839">
    <w:abstractNumId w:val="1"/>
  </w:num>
  <w:num w:numId="8" w16cid:durableId="1289386731">
    <w:abstractNumId w:val="12"/>
  </w:num>
  <w:num w:numId="9" w16cid:durableId="1403455013">
    <w:abstractNumId w:val="14"/>
  </w:num>
  <w:num w:numId="10" w16cid:durableId="2038775410">
    <w:abstractNumId w:val="9"/>
  </w:num>
  <w:num w:numId="11" w16cid:durableId="1329017663">
    <w:abstractNumId w:val="16"/>
  </w:num>
  <w:num w:numId="12" w16cid:durableId="1084883313">
    <w:abstractNumId w:val="24"/>
  </w:num>
  <w:num w:numId="13" w16cid:durableId="1796436746">
    <w:abstractNumId w:val="8"/>
  </w:num>
  <w:num w:numId="14" w16cid:durableId="509417043">
    <w:abstractNumId w:val="21"/>
  </w:num>
  <w:num w:numId="15" w16cid:durableId="518129128">
    <w:abstractNumId w:val="15"/>
  </w:num>
  <w:num w:numId="16" w16cid:durableId="1435244311">
    <w:abstractNumId w:val="5"/>
  </w:num>
  <w:num w:numId="17" w16cid:durableId="75639512">
    <w:abstractNumId w:val="22"/>
  </w:num>
  <w:num w:numId="18" w16cid:durableId="1778745165">
    <w:abstractNumId w:val="19"/>
  </w:num>
  <w:num w:numId="19" w16cid:durableId="2135245885">
    <w:abstractNumId w:val="20"/>
  </w:num>
  <w:num w:numId="20" w16cid:durableId="503665730">
    <w:abstractNumId w:val="10"/>
  </w:num>
  <w:num w:numId="21" w16cid:durableId="1053232777">
    <w:abstractNumId w:val="3"/>
  </w:num>
  <w:num w:numId="22" w16cid:durableId="1156067753">
    <w:abstractNumId w:val="13"/>
  </w:num>
  <w:num w:numId="23" w16cid:durableId="1331178655">
    <w:abstractNumId w:val="11"/>
  </w:num>
  <w:num w:numId="24" w16cid:durableId="2143379632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 w16cid:durableId="86199620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doNotTrackMoves/>
  <w:defaultTabStop w:val="708"/>
  <w:hyphenationZone w:val="425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B5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E4695"/>
    <w:rsid w:val="003F0159"/>
    <w:rsid w:val="003F0328"/>
    <w:rsid w:val="003F1CB7"/>
    <w:rsid w:val="003F6264"/>
    <w:rsid w:val="00405030"/>
    <w:rsid w:val="00432A05"/>
    <w:rsid w:val="004345E2"/>
    <w:rsid w:val="00454401"/>
    <w:rsid w:val="00460C87"/>
    <w:rsid w:val="004612F4"/>
    <w:rsid w:val="00464CDE"/>
    <w:rsid w:val="00480CFC"/>
    <w:rsid w:val="004A065B"/>
    <w:rsid w:val="004A0874"/>
    <w:rsid w:val="004A1942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2EA6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C5C79"/>
    <w:rsid w:val="005D17D4"/>
    <w:rsid w:val="005D460C"/>
    <w:rsid w:val="005D7896"/>
    <w:rsid w:val="005F6200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4CAF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1C15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272A"/>
    <w:rsid w:val="008C5884"/>
    <w:rsid w:val="008C6529"/>
    <w:rsid w:val="008C6B00"/>
    <w:rsid w:val="008D566E"/>
    <w:rsid w:val="008D77A7"/>
    <w:rsid w:val="008E1B9E"/>
    <w:rsid w:val="008E6EF7"/>
    <w:rsid w:val="008F011A"/>
    <w:rsid w:val="008F1FF1"/>
    <w:rsid w:val="008F70E3"/>
    <w:rsid w:val="00905597"/>
    <w:rsid w:val="00923DD0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A4422"/>
    <w:rsid w:val="009B465E"/>
    <w:rsid w:val="009B7B65"/>
    <w:rsid w:val="009C0243"/>
    <w:rsid w:val="009C11C7"/>
    <w:rsid w:val="009C529C"/>
    <w:rsid w:val="009C6D33"/>
    <w:rsid w:val="009D0B4F"/>
    <w:rsid w:val="009E079E"/>
    <w:rsid w:val="009F3DE3"/>
    <w:rsid w:val="00A0151F"/>
    <w:rsid w:val="00A03902"/>
    <w:rsid w:val="00A17363"/>
    <w:rsid w:val="00A301F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D2D0C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0EA1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1E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48CD"/>
    <w:rsid w:val="00F67A2A"/>
    <w:rsid w:val="00F70F36"/>
    <w:rsid w:val="00F76B62"/>
    <w:rsid w:val="00F818B7"/>
    <w:rsid w:val="00F84214"/>
    <w:rsid w:val="00F858E0"/>
    <w:rsid w:val="00F9650B"/>
    <w:rsid w:val="00FA7506"/>
    <w:rsid w:val="00FA78A4"/>
    <w:rsid w:val="00FB31B0"/>
    <w:rsid w:val="00FB409B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74"/>
    <o:shapelayout v:ext="edit">
      <o:idmap v:ext="edit" data="2"/>
    </o:shapelayout>
  </w:shapeDefaults>
  <w:decimalSymbol w:val=","/>
  <w:listSeparator w:val=";"/>
  <w14:docId w14:val="474F5C4A"/>
  <w15:chartTrackingRefBased/>
  <w15:docId w15:val="{9E6D12BE-8FA3-4637-82D1-24C0AD98E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ylvakubalova@centrum.cz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1F7584-C8E7-4EA9-91C1-8973FBDFF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608</Words>
  <Characters>3588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4188</CharactersWithSpaces>
  <SharedDoc>false</SharedDoc>
  <HLinks>
    <vt:vector size="18" baseType="variant">
      <vt:variant>
        <vt:i4>7798876</vt:i4>
      </vt:variant>
      <vt:variant>
        <vt:i4>6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3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2025-09-23T12:52:00Z</dcterms:created>
  <dcterms:modified xsi:type="dcterms:W3CDTF">2025-09-23T12:52:00Z</dcterms:modified>
</cp:coreProperties>
</file>