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653DE5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57ACB" id="Group 23" o:spid="_x0000_s1026" style="position:absolute;margin-left:-36pt;margin-top:-36pt;width:594.55pt;height:840.65pt;z-index:251656704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w1e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8+w1e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/v:group>
            </w:pict>
          </mc:Fallback>
        </mc:AlternateContent>
      </w:r>
    </w:p>
    <w:p w:rsidR="00AE4EA1" w:rsidRDefault="00653DE5" w:rsidP="00AE4EA1">
      <w:pPr>
        <w:rPr>
          <w:rFonts w:ascii="Arial" w:hAnsi="Arial" w:cs="Arial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A176C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 minikopané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IV.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chlapci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A176C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 minikopané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IV.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chlapci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7A20AA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23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596510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A176CB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7A20AA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23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596510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A176CB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AE4EA1" w:rsidRDefault="00AE4EA1" w:rsidP="00AE4EA1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A. Všeobecná ustanovení</w:t>
      </w:r>
    </w:p>
    <w:p w:rsidR="00AE4EA1" w:rsidRDefault="00AE4EA1" w:rsidP="00AE4EA1">
      <w:pPr>
        <w:rPr>
          <w:rFonts w:ascii="Arial" w:hAnsi="Arial" w:cs="Arial"/>
          <w:sz w:val="24"/>
          <w:szCs w:val="24"/>
        </w:rPr>
      </w:pP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Pořadatel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Z pověření OR AŠSK Frýdek – Místek ŠSK ZŠ a MŠ Elišky Krásnohorské 2254,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Frýdek –  Místek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Garant: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Mgr. Sylva Kubalova, </w:t>
      </w:r>
      <w:hyperlink r:id="rId10" w:history="1">
        <w:r>
          <w:rPr>
            <w:rStyle w:val="Hypertextovodkaz"/>
            <w:rFonts w:cs="Arial"/>
          </w:rPr>
          <w:t>sylvakubalova@centrum.cz</w:t>
        </w:r>
      </w:hyperlink>
      <w:r>
        <w:rPr>
          <w:rFonts w:ascii="Arial" w:hAnsi="Arial" w:cs="Arial"/>
        </w:rPr>
        <w:t xml:space="preserve">  737 584 140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  <w:iCs/>
        </w:rPr>
        <w:t>Ředitel soutěže</w:t>
      </w:r>
      <w:r>
        <w:rPr>
          <w:rFonts w:ascii="Arial" w:hAnsi="Arial" w:cs="Arial"/>
          <w:iCs/>
        </w:rPr>
        <w:t xml:space="preserve">:  </w:t>
      </w:r>
      <w:r>
        <w:rPr>
          <w:rFonts w:ascii="Arial" w:hAnsi="Arial" w:cs="Arial"/>
          <w:iCs/>
        </w:rPr>
        <w:tab/>
      </w:r>
      <w:r>
        <w:rPr>
          <w:rFonts w:ascii="Arial" w:hAnsi="Arial" w:cs="Arial"/>
        </w:rPr>
        <w:t xml:space="preserve">Mgr. Marek Cvikl                                   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7A20AA" w:rsidP="00AE4E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úterý 23. 4. 2024</w:t>
      </w:r>
      <w:r w:rsidR="00AE4EA1">
        <w:rPr>
          <w:rFonts w:ascii="Arial" w:hAnsi="Arial" w:cs="Arial"/>
        </w:rPr>
        <w:tab/>
      </w:r>
      <w:r w:rsidR="00AE4EA1">
        <w:rPr>
          <w:rFonts w:ascii="Arial" w:hAnsi="Arial" w:cs="Arial"/>
        </w:rPr>
        <w:tab/>
      </w:r>
      <w:r w:rsidR="00AE4EA1">
        <w:rPr>
          <w:rFonts w:ascii="Arial" w:hAnsi="Arial" w:cs="Arial"/>
          <w:b/>
        </w:rPr>
        <w:tab/>
      </w:r>
      <w:r w:rsidR="00AE4EA1">
        <w:rPr>
          <w:rFonts w:ascii="Arial" w:hAnsi="Arial" w:cs="Arial"/>
          <w:b/>
        </w:rPr>
        <w:tab/>
      </w:r>
    </w:p>
    <w:p w:rsidR="00AE4EA1" w:rsidRDefault="00AE4EA1" w:rsidP="00AE4EA1">
      <w:pPr>
        <w:rPr>
          <w:rFonts w:ascii="Arial" w:hAnsi="Arial" w:cs="Arial"/>
          <w:b/>
        </w:rPr>
      </w:pPr>
    </w:p>
    <w:p w:rsidR="00AE4EA1" w:rsidRDefault="00AE4EA1" w:rsidP="00AE4E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</w:rPr>
        <w:tab/>
        <w:t>stadion Stovky F-M, umělá tráva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E4EA1" w:rsidRDefault="00AE4EA1" w:rsidP="00AE4EA1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  <w:t>IV.</w:t>
      </w:r>
      <w:r>
        <w:rPr>
          <w:rFonts w:ascii="Arial" w:hAnsi="Arial" w:cs="Arial"/>
        </w:rPr>
        <w:t xml:space="preserve"> -</w:t>
      </w:r>
      <w:r>
        <w:rPr>
          <w:rFonts w:ascii="Arial" w:hAnsi="Arial" w:cs="Arial"/>
          <w:b/>
        </w:rPr>
        <w:t xml:space="preserve"> žáci 2. stupně ZŠ a odpovídající ročníky víceletých gymnázií,</w:t>
      </w:r>
    </w:p>
    <w:p w:rsidR="00AE4EA1" w:rsidRDefault="00AE4EA1" w:rsidP="00AE4EA1">
      <w:pPr>
        <w:tabs>
          <w:tab w:val="left" w:pos="2109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ročník naro</w:t>
      </w:r>
      <w:r w:rsidR="004B4417">
        <w:rPr>
          <w:rFonts w:ascii="Arial" w:hAnsi="Arial" w:cs="Arial"/>
          <w:b/>
        </w:rPr>
        <w:t>zení 2008 – 2010</w:t>
      </w:r>
    </w:p>
    <w:p w:rsidR="00AE4EA1" w:rsidRDefault="00AE4EA1" w:rsidP="00AE4EA1">
      <w:pPr>
        <w:tabs>
          <w:tab w:val="left" w:pos="2109"/>
        </w:tabs>
        <w:rPr>
          <w:rFonts w:ascii="Arial" w:hAnsi="Arial" w:cs="Arial"/>
          <w:b/>
        </w:rPr>
      </w:pPr>
    </w:p>
    <w:p w:rsidR="00AE4EA1" w:rsidRDefault="00AE4EA1" w:rsidP="00AE4EA1">
      <w:pPr>
        <w:rPr>
          <w:rFonts w:ascii="Arial" w:hAnsi="Arial" w:cs="Arial"/>
          <w:kern w:val="2"/>
          <w:sz w:val="24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Pro účast družstva v soutěži je nutné splnit tyto podmínky:</w:t>
      </w:r>
    </w:p>
    <w:p w:rsidR="00AE4EA1" w:rsidRDefault="00AE4EA1" w:rsidP="00AE4EA1">
      <w:pPr>
        <w:rPr>
          <w:rFonts w:ascii="Arial" w:hAnsi="Arial" w:cs="Arial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žáků jedné školy.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 Členové družstva musí odpovídat ročníke</w:t>
      </w:r>
      <w:r w:rsidR="00084E12">
        <w:rPr>
          <w:rFonts w:ascii="Arial" w:hAnsi="Arial" w:cs="Arial"/>
        </w:rPr>
        <w:t xml:space="preserve">m narození a </w:t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  <w:t xml:space="preserve">                </w:t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>stupněm školy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AE4EA1" w:rsidRDefault="00AE4EA1" w:rsidP="00AE4EA1">
      <w:pPr>
        <w:rPr>
          <w:rFonts w:ascii="Arial" w:hAnsi="Arial" w:cs="Arial"/>
        </w:rPr>
      </w:pPr>
      <w:r>
        <w:t>Je povolen start mladších ve starší kategorii ve všech úrovních soutěže – tedy až do republikového finále. Musí být však dodržen příslušný stupeň školy.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Všechny podmínky musí být splněny zároveň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</w:rPr>
        <w:t xml:space="preserve">    </w:t>
      </w:r>
      <w:r w:rsidR="007A20AA">
        <w:rPr>
          <w:rFonts w:ascii="Arial" w:hAnsi="Arial" w:cs="Arial"/>
          <w:b/>
        </w:rPr>
        <w:t>do pátku 19. 4. 2024</w:t>
      </w:r>
      <w:r>
        <w:rPr>
          <w:rFonts w:ascii="Arial" w:hAnsi="Arial" w:cs="Arial"/>
        </w:rPr>
        <w:t xml:space="preserve">  </w:t>
      </w:r>
      <w:r>
        <w:rPr>
          <w:rStyle w:val="contact"/>
          <w:rFonts w:ascii="Arial" w:hAnsi="Arial" w:cs="Arial"/>
          <w:b/>
          <w:bCs/>
          <w:color w:val="000000"/>
          <w:shd w:val="clear" w:color="auto" w:fill="EDF3F7"/>
        </w:rPr>
        <w:t>cviklm@seznam.cz</w:t>
      </w:r>
      <w:hyperlink r:id="rId11" w:tooltip="přidat kontakt" w:history="1">
        <w:r>
          <w:rPr>
            <w:rFonts w:ascii="Arial" w:hAnsi="Arial" w:cs="Arial"/>
            <w:b/>
            <w:bCs/>
            <w:color w:val="255C97"/>
            <w:bdr w:val="none" w:sz="0" w:space="0" w:color="auto" w:frame="1"/>
            <w:shd w:val="clear" w:color="auto" w:fill="FFFFFF"/>
          </w:rPr>
          <w:br/>
        </w:r>
      </w:hyperlink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</w:t>
      </w:r>
      <w:r>
        <w:rPr>
          <w:rFonts w:ascii="Arial" w:hAnsi="Arial" w:cs="Arial"/>
          <w:b/>
        </w:rPr>
        <w:t>mobil: 774 531 444</w:t>
      </w:r>
      <w:r>
        <w:rPr>
          <w:rFonts w:ascii="Arial" w:hAnsi="Arial" w:cs="Arial"/>
          <w:b/>
        </w:rPr>
        <w:tab/>
      </w:r>
    </w:p>
    <w:p w:rsidR="00AE4EA1" w:rsidRDefault="00AE4EA1" w:rsidP="00AE4EA1">
      <w:pPr>
        <w:rPr>
          <w:rFonts w:ascii="Arial" w:hAnsi="Arial" w:cs="Arial"/>
          <w:b/>
        </w:rPr>
      </w:pPr>
    </w:p>
    <w:p w:rsidR="00AE4EA1" w:rsidRDefault="00AE4EA1" w:rsidP="00AE4E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Originál přihlášky odevzdat na soutěži.</w:t>
      </w:r>
    </w:p>
    <w:p w:rsidR="00AE4EA1" w:rsidRDefault="00AE4EA1" w:rsidP="00AE4EA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  <w:b/>
        </w:rPr>
        <w:tab/>
      </w:r>
      <w:r w:rsidR="007A20AA">
        <w:rPr>
          <w:rFonts w:ascii="Arial" w:hAnsi="Arial" w:cs="Arial"/>
        </w:rPr>
        <w:t>8.15</w:t>
      </w:r>
      <w:r>
        <w:rPr>
          <w:rFonts w:ascii="Arial" w:hAnsi="Arial" w:cs="Arial"/>
        </w:rPr>
        <w:t xml:space="preserve"> hod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8.20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porada vedoucích družstev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8.30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zahájení soutěže.</w:t>
      </w:r>
      <w:r>
        <w:rPr>
          <w:rFonts w:ascii="Arial" w:hAnsi="Arial" w:cs="Arial"/>
        </w:rPr>
        <w:tab/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14.00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  <w:r>
        <w:rPr>
          <w:rFonts w:ascii="Arial" w:hAnsi="Arial" w:cs="Arial"/>
        </w:rPr>
        <w:tab/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>Časový program bude upraven podle počtu přihlášených družstev.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Účastníci:</w:t>
      </w:r>
      <w:r>
        <w:rPr>
          <w:rFonts w:ascii="Arial" w:hAnsi="Arial" w:cs="Arial"/>
        </w:rPr>
        <w:tab/>
        <w:t xml:space="preserve">   </w:t>
      </w:r>
      <w:r w:rsidR="003B34BA">
        <w:rPr>
          <w:rFonts w:ascii="Arial" w:hAnsi="Arial" w:cs="Arial"/>
        </w:rPr>
        <w:t xml:space="preserve">      postupují školy ze semifinálových kol</w:t>
      </w:r>
      <w:r>
        <w:rPr>
          <w:rFonts w:ascii="Arial" w:hAnsi="Arial" w:cs="Arial"/>
        </w:rPr>
        <w:t xml:space="preserve"> podle klíče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B. Technická ustanovení</w:t>
      </w:r>
    </w:p>
    <w:p w:rsidR="00AE4EA1" w:rsidRDefault="00AE4EA1" w:rsidP="00AE4EA1">
      <w:pPr>
        <w:jc w:val="center"/>
        <w:rPr>
          <w:rFonts w:ascii="Arial" w:hAnsi="Arial" w:cs="Arial"/>
          <w:b/>
          <w:bCs/>
        </w:rPr>
      </w:pPr>
    </w:p>
    <w:p w:rsidR="00AE4EA1" w:rsidRDefault="00AE4EA1" w:rsidP="00AE4EA1">
      <w:pPr>
        <w:tabs>
          <w:tab w:val="left" w:pos="2127"/>
          <w:tab w:val="left" w:pos="2835"/>
          <w:tab w:val="left" w:pos="2977"/>
        </w:tabs>
        <w:ind w:right="-567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Podmínky účasti:    </w:t>
      </w:r>
      <w:r>
        <w:rPr>
          <w:rFonts w:ascii="Arial" w:hAnsi="Arial" w:cs="Arial"/>
        </w:rPr>
        <w:t>Soutěž probíhá podle všeobecný</w:t>
      </w:r>
      <w:r w:rsidR="00AB3545">
        <w:rPr>
          <w:rFonts w:ascii="Arial" w:hAnsi="Arial" w:cs="Arial"/>
        </w:rPr>
        <w:t>ch podmínek AŠSK ČR a těchto</w:t>
      </w:r>
      <w:r>
        <w:rPr>
          <w:rFonts w:ascii="Arial" w:hAnsi="Arial" w:cs="Arial"/>
        </w:rPr>
        <w:t xml:space="preserve"> propozic.</w:t>
      </w:r>
      <w:r>
        <w:rPr>
          <w:rFonts w:ascii="Arial" w:hAnsi="Arial" w:cs="Arial"/>
        </w:rPr>
        <w:tab/>
      </w:r>
    </w:p>
    <w:p w:rsidR="00AE4EA1" w:rsidRPr="00AB3545" w:rsidRDefault="00AE4EA1" w:rsidP="00AB3545">
      <w:pPr>
        <w:tabs>
          <w:tab w:val="left" w:pos="2127"/>
          <w:tab w:val="left" w:pos="2835"/>
          <w:tab w:val="left" w:pos="2977"/>
        </w:tabs>
        <w:ind w:right="-567"/>
        <w:rPr>
          <w:rFonts w:ascii="Arial" w:hAnsi="Arial" w:cs="Arial"/>
        </w:rPr>
      </w:pPr>
      <w:r>
        <w:rPr>
          <w:rFonts w:ascii="Arial" w:hAnsi="Arial" w:cs="Arial"/>
        </w:rPr>
        <w:tab/>
        <w:t>-    d</w:t>
      </w:r>
      <w:r>
        <w:rPr>
          <w:rFonts w:ascii="Arial" w:eastAsia="Andale Sans UI" w:hAnsi="Arial" w:cs="Arial"/>
          <w:lang w:eastAsia="ar-SA"/>
        </w:rPr>
        <w:t>ružstvo je složeno z žáků jedné školy.jednotné dresy s čísly</w:t>
      </w:r>
    </w:p>
    <w:p w:rsidR="00AE4EA1" w:rsidRDefault="00AE4EA1" w:rsidP="00AE4EA1">
      <w:pPr>
        <w:widowControl w:val="0"/>
        <w:numPr>
          <w:ilvl w:val="0"/>
          <w:numId w:val="24"/>
        </w:numPr>
        <w:suppressAutoHyphens/>
        <w:spacing w:before="0" w:after="0"/>
        <w:rPr>
          <w:rFonts w:ascii="Arial" w:eastAsia="Andale Sans UI" w:hAnsi="Arial" w:cs="Arial"/>
          <w:lang w:eastAsia="ar-SA"/>
        </w:rPr>
      </w:pPr>
      <w:r>
        <w:rPr>
          <w:rFonts w:ascii="Arial" w:eastAsia="Andale Sans UI" w:hAnsi="Arial" w:cs="Arial"/>
          <w:lang w:eastAsia="ar-SA"/>
        </w:rPr>
        <w:t xml:space="preserve">přihláška potvrzená ředitelem školy </w:t>
      </w:r>
    </w:p>
    <w:p w:rsidR="00AE4EA1" w:rsidRDefault="00AE4EA1" w:rsidP="00AE4EA1">
      <w:pPr>
        <w:rPr>
          <w:rFonts w:ascii="Arial" w:eastAsia="Times New Roman" w:hAnsi="Arial" w:cs="Arial"/>
          <w:b/>
          <w:lang w:eastAsia="cs-CZ"/>
        </w:rPr>
      </w:pPr>
      <w:r>
        <w:rPr>
          <w:rFonts w:ascii="Arial" w:eastAsia="Andale Sans UI" w:hAnsi="Arial" w:cs="Arial"/>
          <w:lang w:eastAsia="ar-SA"/>
        </w:rPr>
        <w:tab/>
      </w:r>
      <w:r>
        <w:rPr>
          <w:rFonts w:ascii="Arial" w:hAnsi="Arial" w:cs="Arial"/>
          <w:b/>
        </w:rPr>
        <w:t xml:space="preserve">Pozor:  přihláška na soutěž a soupiska je přiložena zvlášť- je jiná než jsme používali </w:t>
      </w:r>
    </w:p>
    <w:p w:rsidR="00AE4EA1" w:rsidRPr="00677EED" w:rsidRDefault="00AE4EA1" w:rsidP="00AE4EA1">
      <w:pPr>
        <w:widowControl w:val="0"/>
        <w:numPr>
          <w:ilvl w:val="0"/>
          <w:numId w:val="24"/>
        </w:numPr>
        <w:suppressAutoHyphens/>
        <w:spacing w:before="0" w:after="0"/>
        <w:rPr>
          <w:rFonts w:ascii="Arial" w:eastAsia="Andale Sans UI" w:hAnsi="Arial" w:cs="Arial"/>
          <w:sz w:val="24"/>
          <w:szCs w:val="24"/>
          <w:lang w:eastAsia="ar-SA"/>
        </w:rPr>
      </w:pPr>
      <w:r>
        <w:rPr>
          <w:rFonts w:ascii="Arial" w:eastAsia="Andale Sans UI" w:hAnsi="Arial" w:cs="Arial"/>
          <w:lang w:eastAsia="ar-SA"/>
        </w:rPr>
        <w:t>průkaz zdravotní pojišťovny</w:t>
      </w:r>
    </w:p>
    <w:p w:rsidR="00677EED" w:rsidRDefault="00677EED" w:rsidP="00677EED">
      <w:pPr>
        <w:widowControl w:val="0"/>
        <w:suppressAutoHyphens/>
        <w:spacing w:before="0" w:after="0"/>
        <w:ind w:left="2490"/>
        <w:rPr>
          <w:rFonts w:ascii="Arial" w:eastAsia="Andale Sans UI" w:hAnsi="Arial" w:cs="Arial"/>
          <w:sz w:val="24"/>
          <w:szCs w:val="24"/>
          <w:lang w:eastAsia="ar-SA"/>
        </w:rPr>
      </w:pPr>
    </w:p>
    <w:p w:rsidR="00AE4EA1" w:rsidRDefault="00AE4EA1" w:rsidP="00AE4EA1">
      <w:pPr>
        <w:ind w:left="2124" w:hanging="2124"/>
        <w:rPr>
          <w:rFonts w:ascii="Arial" w:hAnsi="Arial" w:cs="Arial"/>
        </w:rPr>
      </w:pPr>
      <w:r>
        <w:rPr>
          <w:rFonts w:ascii="Arial" w:hAnsi="Arial" w:cs="Arial"/>
          <w:b/>
        </w:rPr>
        <w:t>Předpis: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ab/>
        <w:t xml:space="preserve">-     hraje se podle pravidel minifotbalu ČMFS platných od 1. 7. 2005 </w:t>
      </w:r>
    </w:p>
    <w:p w:rsidR="00677EED" w:rsidRPr="00677EED" w:rsidRDefault="00AE4EA1" w:rsidP="00677EED">
      <w:pPr>
        <w:widowControl w:val="0"/>
        <w:numPr>
          <w:ilvl w:val="0"/>
          <w:numId w:val="25"/>
        </w:numPr>
        <w:suppressAutoHyphens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počet hráčů na hřišti 6+1 (maximální počet hráčů v družstvu 12)</w:t>
      </w:r>
    </w:p>
    <w:p w:rsidR="00AE4EA1" w:rsidRDefault="00AE4EA1" w:rsidP="00AE4EA1">
      <w:pPr>
        <w:widowControl w:val="0"/>
        <w:numPr>
          <w:ilvl w:val="0"/>
          <w:numId w:val="25"/>
        </w:numPr>
        <w:suppressAutoHyphens/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pořadatel si vyhrazuje právo startu svého družstva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Rozhodčí: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-  zajistí pořadatel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ind w:left="2115" w:hanging="211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</w:rPr>
        <w:t>Soutěžní komise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Tříčlenná -  ředitel soutěže, hlavní rozhodčí, zástupce vedoucích zúčastněných  družstev.</w:t>
      </w:r>
    </w:p>
    <w:p w:rsidR="00AE4EA1" w:rsidRDefault="00AE4EA1" w:rsidP="00AE4EA1">
      <w:pPr>
        <w:ind w:left="2115" w:hanging="2115"/>
        <w:rPr>
          <w:rFonts w:ascii="Arial" w:hAnsi="Arial" w:cs="Arial"/>
        </w:rPr>
      </w:pPr>
    </w:p>
    <w:p w:rsidR="00AE4EA1" w:rsidRDefault="00AE4EA1" w:rsidP="00AE4EA1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Protesty:</w:t>
      </w:r>
      <w:r>
        <w:rPr>
          <w:rFonts w:ascii="Arial" w:hAnsi="Arial" w:cs="Arial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komise.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Ceny: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Družstva na prvních třech místech obdrží poháry</w:t>
      </w:r>
      <w:r w:rsidR="007A20AA">
        <w:rPr>
          <w:rFonts w:ascii="Arial" w:hAnsi="Arial" w:cs="Arial"/>
        </w:rPr>
        <w:t>, medaile</w:t>
      </w:r>
      <w:r>
        <w:rPr>
          <w:rFonts w:ascii="Arial" w:hAnsi="Arial" w:cs="Arial"/>
        </w:rPr>
        <w:t xml:space="preserve"> a diplomy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Cestovné: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Družstva startují na vlastní náklady</w:t>
      </w:r>
    </w:p>
    <w:p w:rsidR="00AE4EA1" w:rsidRDefault="00AE4EA1" w:rsidP="00AE4EA1">
      <w:pPr>
        <w:rPr>
          <w:rFonts w:ascii="Arial" w:hAnsi="Arial" w:cs="Arial"/>
          <w:sz w:val="24"/>
          <w:szCs w:val="24"/>
        </w:rPr>
      </w:pP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Postup: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vítězné družstvo postupuje do krajského kola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</w:p>
    <w:p w:rsidR="00AE4EA1" w:rsidRDefault="00AE4EA1" w:rsidP="00AE4EA1">
      <w:pPr>
        <w:tabs>
          <w:tab w:val="left" w:pos="2679"/>
        </w:tabs>
        <w:ind w:left="1416" w:hanging="1416"/>
        <w:rPr>
          <w:rFonts w:ascii="Arial" w:hAnsi="Arial" w:cs="Arial"/>
        </w:rPr>
      </w:pPr>
      <w:r>
        <w:rPr>
          <w:rFonts w:ascii="Arial" w:hAnsi="Arial" w:cs="Arial"/>
          <w:b/>
        </w:rPr>
        <w:t>Pojištění: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Závodníci nejsou pojištěni proti krádežím a úrazům. Vysílající složka ručí za zdravotní stav závodníků. 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</w:t>
      </w:r>
      <w:r w:rsidR="00F66E25">
        <w:rPr>
          <w:rFonts w:ascii="Arial" w:hAnsi="Arial" w:cs="Arial"/>
        </w:rPr>
        <w:t xml:space="preserve">hláška MŠMT č.55/2005 § 7, </w:t>
      </w:r>
      <w:r>
        <w:rPr>
          <w:rFonts w:ascii="Arial" w:hAnsi="Arial" w:cs="Arial"/>
        </w:rPr>
        <w:t>odst.2).</w:t>
      </w:r>
    </w:p>
    <w:p w:rsidR="00AE4EA1" w:rsidRDefault="00AE4EA1" w:rsidP="00084E12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</w:t>
      </w:r>
      <w:r w:rsidR="00084E12">
        <w:rPr>
          <w:rFonts w:ascii="Arial" w:hAnsi="Arial" w:cs="Arial"/>
        </w:rPr>
        <w:t>ní soutěže za bezpečnost  a chování všech členů výpravy.</w:t>
      </w:r>
      <w:r>
        <w:rPr>
          <w:rFonts w:ascii="Arial" w:hAnsi="Arial" w:cs="Arial"/>
        </w:rPr>
        <w:t xml:space="preserve"> Při vážném porušení chování závodníka (kouření, vulgární vyjadřování,a  ničení zařízení šaten a sportoviště aj.) bude závod</w:t>
      </w:r>
      <w:r w:rsidR="00084E12">
        <w:rPr>
          <w:rFonts w:ascii="Arial" w:hAnsi="Arial" w:cs="Arial"/>
        </w:rPr>
        <w:t xml:space="preserve">ník, případně celé </w:t>
      </w:r>
      <w:r>
        <w:rPr>
          <w:rFonts w:ascii="Arial" w:hAnsi="Arial" w:cs="Arial"/>
        </w:rPr>
        <w:t>družstvo vyloučeno ze soutěže a vzniklá škoda b</w:t>
      </w:r>
      <w:r w:rsidR="00084E12">
        <w:rPr>
          <w:rFonts w:ascii="Arial" w:hAnsi="Arial" w:cs="Arial"/>
        </w:rPr>
        <w:t>ude škole, jejíž žáci majetek</w:t>
      </w:r>
      <w:r>
        <w:rPr>
          <w:rFonts w:ascii="Arial" w:hAnsi="Arial" w:cs="Arial"/>
        </w:rPr>
        <w:t xml:space="preserve"> poškodili naúčtováno v plné výši.</w:t>
      </w:r>
    </w:p>
    <w:p w:rsidR="00AE4EA1" w:rsidRDefault="00AE4EA1" w:rsidP="00AE4EA1">
      <w:pPr>
        <w:rPr>
          <w:rFonts w:ascii="Arial" w:hAnsi="Arial" w:cs="Arial"/>
        </w:rPr>
      </w:pPr>
      <w:r>
        <w:rPr>
          <w:rFonts w:ascii="Arial" w:hAnsi="Arial" w:cs="Arial"/>
        </w:rPr>
        <w:t xml:space="preserve">.                     </w:t>
      </w:r>
      <w:r w:rsidR="00084E1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Za cenné věci pořadatel neručí a nedoporučuje brát s sebou.</w:t>
      </w: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rPr>
          <w:rFonts w:ascii="Arial" w:hAnsi="Arial" w:cs="Arial"/>
        </w:rPr>
      </w:pPr>
    </w:p>
    <w:p w:rsidR="00AE4EA1" w:rsidRDefault="00AE4EA1" w:rsidP="00AE4EA1">
      <w:pPr>
        <w:tabs>
          <w:tab w:val="left" w:pos="2109"/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</w:rPr>
        <w:t>Mgr. Ma</w:t>
      </w:r>
      <w:r w:rsidR="00084E12">
        <w:rPr>
          <w:rFonts w:ascii="Arial" w:hAnsi="Arial" w:cs="Arial"/>
        </w:rPr>
        <w:t>rek Cvikl</w:t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  <w:t>Mgr. Tomáš Mitura</w:t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 w:rsidR="00084E12">
        <w:rPr>
          <w:rFonts w:ascii="Arial" w:hAnsi="Arial" w:cs="Arial"/>
        </w:rPr>
        <w:tab/>
      </w:r>
      <w:r>
        <w:rPr>
          <w:rFonts w:ascii="Arial" w:hAnsi="Arial" w:cs="Arial"/>
        </w:rPr>
        <w:t>Mgr. Sylva Kubalová</w:t>
      </w:r>
    </w:p>
    <w:p w:rsidR="00885E10" w:rsidRDefault="00A15F76" w:rsidP="00AE4EA1">
      <w:pPr>
        <w:tabs>
          <w:tab w:val="left" w:pos="2109"/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</w:rPr>
        <w:t>ř</w:t>
      </w:r>
      <w:r w:rsidR="00885E10">
        <w:rPr>
          <w:rFonts w:ascii="Arial" w:hAnsi="Arial" w:cs="Arial"/>
        </w:rPr>
        <w:t>editel soutěže</w:t>
      </w:r>
      <w:r w:rsidR="00885E10">
        <w:rPr>
          <w:rFonts w:ascii="Arial" w:hAnsi="Arial" w:cs="Arial"/>
        </w:rPr>
        <w:tab/>
      </w:r>
      <w:r w:rsidR="00885E10">
        <w:rPr>
          <w:rFonts w:ascii="Arial" w:hAnsi="Arial" w:cs="Arial"/>
        </w:rPr>
        <w:tab/>
      </w:r>
      <w:r w:rsidR="00885E10">
        <w:rPr>
          <w:rFonts w:ascii="Arial" w:hAnsi="Arial" w:cs="Arial"/>
        </w:rPr>
        <w:tab/>
        <w:t xml:space="preserve">        předseda OR AŠSK FM</w:t>
      </w:r>
      <w:r w:rsidR="00885E10">
        <w:rPr>
          <w:rFonts w:ascii="Arial" w:hAnsi="Arial" w:cs="Arial"/>
        </w:rPr>
        <w:tab/>
      </w:r>
      <w:r w:rsidR="00885E10">
        <w:rPr>
          <w:rFonts w:ascii="Arial" w:hAnsi="Arial" w:cs="Arial"/>
        </w:rPr>
        <w:tab/>
      </w:r>
      <w:r w:rsidR="00885E10">
        <w:rPr>
          <w:rFonts w:ascii="Arial" w:hAnsi="Arial" w:cs="Arial"/>
        </w:rPr>
        <w:tab/>
        <w:t xml:space="preserve">                 garant soutěže</w:t>
      </w:r>
    </w:p>
    <w:p w:rsidR="003C0C20" w:rsidRDefault="003C0C20" w:rsidP="00AE4EA1">
      <w:pPr>
        <w:tabs>
          <w:tab w:val="left" w:pos="2109"/>
          <w:tab w:val="left" w:pos="2679"/>
        </w:tabs>
        <w:rPr>
          <w:rFonts w:ascii="Arial" w:hAnsi="Arial" w:cs="Arial"/>
        </w:rPr>
      </w:pPr>
    </w:p>
    <w:bookmarkEnd w:id="1"/>
    <w:p w:rsidR="006D002C" w:rsidRDefault="003C0C20" w:rsidP="003C0C20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  <w:r w:rsidRPr="003C0C20">
        <w:rPr>
          <w:rFonts w:ascii="Arial" w:hAnsi="Arial" w:cs="Arial"/>
          <w:sz w:val="24"/>
          <w:szCs w:val="24"/>
          <w:lang w:val="cs-CZ"/>
        </w:rPr>
        <w:t>„Realizace soutěže byla podpořena Ministerstvem školství, mládeže a tělovýchovy“.</w:t>
      </w:r>
      <w:bookmarkEnd w:id="2"/>
    </w:p>
    <w:p w:rsidR="004B4417" w:rsidRDefault="004B4417" w:rsidP="003C0C20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</w:p>
    <w:p w:rsidR="004B4417" w:rsidRDefault="004B4417" w:rsidP="003C0C20">
      <w:pPr>
        <w:pStyle w:val="Nadpis"/>
        <w:ind w:left="720"/>
        <w:rPr>
          <w:rFonts w:ascii="Arial" w:hAnsi="Arial" w:cs="Arial"/>
          <w:sz w:val="24"/>
          <w:szCs w:val="24"/>
          <w:lang w:val="cs-CZ"/>
        </w:rPr>
      </w:pPr>
    </w:p>
    <w:sectPr w:rsidR="004B4417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34DF" w:rsidRDefault="005034DF" w:rsidP="00570BF4">
      <w:pPr>
        <w:spacing w:before="0" w:after="0"/>
      </w:pPr>
      <w:r>
        <w:separator/>
      </w:r>
    </w:p>
  </w:endnote>
  <w:endnote w:type="continuationSeparator" w:id="0">
    <w:p w:rsidR="005034DF" w:rsidRDefault="005034DF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F3149D1E-80BC-43BE-9888-284CF75038B0}"/>
    <w:embedBold r:id="rId2" w:fontKey="{EE6CE5FA-FCF6-46B0-9B1B-EFCF4C814334}"/>
    <w:embedItalic r:id="rId3" w:fontKey="{BE141E97-2BE5-4FC0-8FCF-340C871C8B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839289E-1AD4-40C4-AEB2-4DC6AA27AC00}"/>
    <w:embedBold r:id="rId5" w:fontKey="{6709BF2C-4CE8-41DB-9EBE-C723F01335FC}"/>
    <w:embedItalic r:id="rId6" w:fontKey="{5CA16933-56D0-4F9B-90D8-883E1E2F24B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6DD2F26C-6BB9-4B28-A9AC-833F9339E1F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2A0272DC-2355-4429-82BF-25BE9C8E83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92C4DB5A-5190-46AF-9DFE-DEFC0E80AD3F}"/>
  </w:font>
  <w:font w:name="Andale Sans UI">
    <w:altName w:val="Times New Roman"/>
    <w:charset w:val="EE"/>
    <w:family w:val="auto"/>
    <w:pitch w:val="variable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0" w:fontKey="{45352501-94DF-47B1-9DCF-68D280A43590}"/>
    <w:embedBold r:id="rId11" w:fontKey="{5730FA0C-043A-471B-83A2-41C6C9147EE8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2" w:fontKey="{C147762F-6ECE-439C-8E15-A977E3A52A6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B77EFC63-9102-49CA-90B6-5567547D08BE}"/>
    <w:embedItalic r:id="rId14" w:fontKey="{930C2022-DF7B-4273-BE72-C50A9C511E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6583A0D8-8F98-4D1C-AA1B-DC84432C1A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9D5D2EBD-1435-4918-9DC4-1845BB2C9A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34DF" w:rsidRDefault="005034DF" w:rsidP="00570BF4">
      <w:pPr>
        <w:spacing w:before="0" w:after="0"/>
      </w:pPr>
      <w:r>
        <w:separator/>
      </w:r>
    </w:p>
  </w:footnote>
  <w:footnote w:type="continuationSeparator" w:id="0">
    <w:p w:rsidR="005034DF" w:rsidRDefault="005034DF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8BF"/>
    <w:multiLevelType w:val="hybridMultilevel"/>
    <w:tmpl w:val="B2E48730"/>
    <w:lvl w:ilvl="0" w:tplc="D49AB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96DC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A9F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7C2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64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467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905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8EE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C45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8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9"/>
  </w:num>
  <w:num w:numId="2">
    <w:abstractNumId w:val="1"/>
  </w:num>
  <w:num w:numId="3">
    <w:abstractNumId w:val="7"/>
  </w:num>
  <w:num w:numId="4">
    <w:abstractNumId w:val="6"/>
  </w:num>
  <w:num w:numId="5">
    <w:abstractNumId w:val="24"/>
  </w:num>
  <w:num w:numId="6">
    <w:abstractNumId w:val="3"/>
  </w:num>
  <w:num w:numId="7">
    <w:abstractNumId w:val="2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5"/>
  </w:num>
  <w:num w:numId="13">
    <w:abstractNumId w:val="8"/>
  </w:num>
  <w:num w:numId="14">
    <w:abstractNumId w:val="22"/>
  </w:num>
  <w:num w:numId="15">
    <w:abstractNumId w:val="15"/>
  </w:num>
  <w:num w:numId="16">
    <w:abstractNumId w:val="5"/>
  </w:num>
  <w:num w:numId="17">
    <w:abstractNumId w:val="23"/>
  </w:num>
  <w:num w:numId="18">
    <w:abstractNumId w:val="20"/>
  </w:num>
  <w:num w:numId="19">
    <w:abstractNumId w:val="21"/>
  </w:num>
  <w:num w:numId="20">
    <w:abstractNumId w:val="10"/>
  </w:num>
  <w:num w:numId="21">
    <w:abstractNumId w:val="4"/>
  </w:num>
  <w:num w:numId="22">
    <w:abstractNumId w:val="13"/>
  </w:num>
  <w:num w:numId="23">
    <w:abstractNumId w:val="11"/>
  </w:num>
  <w:num w:numId="2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4E12"/>
    <w:rsid w:val="00085A03"/>
    <w:rsid w:val="00085B43"/>
    <w:rsid w:val="00090DF6"/>
    <w:rsid w:val="000A02E3"/>
    <w:rsid w:val="000A3315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1A5C"/>
    <w:rsid w:val="002F5A3A"/>
    <w:rsid w:val="00310B46"/>
    <w:rsid w:val="00310E91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921AD"/>
    <w:rsid w:val="00393D02"/>
    <w:rsid w:val="003B1DE6"/>
    <w:rsid w:val="003B34BA"/>
    <w:rsid w:val="003B65DD"/>
    <w:rsid w:val="003C0C20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0F83"/>
    <w:rsid w:val="00454401"/>
    <w:rsid w:val="00460C87"/>
    <w:rsid w:val="00464CDE"/>
    <w:rsid w:val="004729BF"/>
    <w:rsid w:val="00480CFC"/>
    <w:rsid w:val="004A065B"/>
    <w:rsid w:val="004A0874"/>
    <w:rsid w:val="004A1942"/>
    <w:rsid w:val="004B4417"/>
    <w:rsid w:val="004C3C41"/>
    <w:rsid w:val="004D406A"/>
    <w:rsid w:val="004E09F6"/>
    <w:rsid w:val="004E6709"/>
    <w:rsid w:val="004F317B"/>
    <w:rsid w:val="004F7EDD"/>
    <w:rsid w:val="00501D5D"/>
    <w:rsid w:val="0050234C"/>
    <w:rsid w:val="005034DF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4A26"/>
    <w:rsid w:val="00624FDE"/>
    <w:rsid w:val="00632BDC"/>
    <w:rsid w:val="00632D86"/>
    <w:rsid w:val="00633DEC"/>
    <w:rsid w:val="006358A5"/>
    <w:rsid w:val="00650A35"/>
    <w:rsid w:val="00653DE5"/>
    <w:rsid w:val="00655A52"/>
    <w:rsid w:val="00657CF5"/>
    <w:rsid w:val="006624CA"/>
    <w:rsid w:val="00666DD8"/>
    <w:rsid w:val="00673E94"/>
    <w:rsid w:val="00677EED"/>
    <w:rsid w:val="00691C91"/>
    <w:rsid w:val="006A176B"/>
    <w:rsid w:val="006A3F8C"/>
    <w:rsid w:val="006B2621"/>
    <w:rsid w:val="006B737F"/>
    <w:rsid w:val="006C0844"/>
    <w:rsid w:val="006D002C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20AA"/>
    <w:rsid w:val="007A582C"/>
    <w:rsid w:val="007B6546"/>
    <w:rsid w:val="007C1245"/>
    <w:rsid w:val="007C719F"/>
    <w:rsid w:val="007C78C2"/>
    <w:rsid w:val="007C7CA7"/>
    <w:rsid w:val="007D265E"/>
    <w:rsid w:val="007E019F"/>
    <w:rsid w:val="00801A97"/>
    <w:rsid w:val="00802B6B"/>
    <w:rsid w:val="00814005"/>
    <w:rsid w:val="0081609C"/>
    <w:rsid w:val="00830764"/>
    <w:rsid w:val="00830A0F"/>
    <w:rsid w:val="008328CD"/>
    <w:rsid w:val="008430E1"/>
    <w:rsid w:val="00851BE9"/>
    <w:rsid w:val="00853FFA"/>
    <w:rsid w:val="008540DB"/>
    <w:rsid w:val="0086118F"/>
    <w:rsid w:val="00873AA4"/>
    <w:rsid w:val="00873B20"/>
    <w:rsid w:val="0088131D"/>
    <w:rsid w:val="00885E10"/>
    <w:rsid w:val="0089250E"/>
    <w:rsid w:val="008A2C04"/>
    <w:rsid w:val="008A64A7"/>
    <w:rsid w:val="008C1C86"/>
    <w:rsid w:val="008C6529"/>
    <w:rsid w:val="008C6B00"/>
    <w:rsid w:val="008D77A7"/>
    <w:rsid w:val="008F1D2B"/>
    <w:rsid w:val="008F1FF1"/>
    <w:rsid w:val="008F52CD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293"/>
    <w:rsid w:val="009E079E"/>
    <w:rsid w:val="009F3DE3"/>
    <w:rsid w:val="00A0151F"/>
    <w:rsid w:val="00A03902"/>
    <w:rsid w:val="00A15F76"/>
    <w:rsid w:val="00A17363"/>
    <w:rsid w:val="00A176CB"/>
    <w:rsid w:val="00A31034"/>
    <w:rsid w:val="00A52F68"/>
    <w:rsid w:val="00A55961"/>
    <w:rsid w:val="00A64235"/>
    <w:rsid w:val="00A66ED7"/>
    <w:rsid w:val="00A71D1D"/>
    <w:rsid w:val="00A83CFA"/>
    <w:rsid w:val="00A8645F"/>
    <w:rsid w:val="00AB3545"/>
    <w:rsid w:val="00AC46E1"/>
    <w:rsid w:val="00AE4EA1"/>
    <w:rsid w:val="00AE6AB7"/>
    <w:rsid w:val="00AF2DEC"/>
    <w:rsid w:val="00AF64D7"/>
    <w:rsid w:val="00B00279"/>
    <w:rsid w:val="00B15D43"/>
    <w:rsid w:val="00B30DDD"/>
    <w:rsid w:val="00B31075"/>
    <w:rsid w:val="00B33ACC"/>
    <w:rsid w:val="00B37C34"/>
    <w:rsid w:val="00B41AC5"/>
    <w:rsid w:val="00B429C2"/>
    <w:rsid w:val="00B5164A"/>
    <w:rsid w:val="00B54BF6"/>
    <w:rsid w:val="00B615EC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A179B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6028"/>
    <w:rsid w:val="00D750E0"/>
    <w:rsid w:val="00D85955"/>
    <w:rsid w:val="00D94684"/>
    <w:rsid w:val="00DA6A45"/>
    <w:rsid w:val="00DB68BF"/>
    <w:rsid w:val="00DC2A58"/>
    <w:rsid w:val="00DD31DB"/>
    <w:rsid w:val="00DD5485"/>
    <w:rsid w:val="00DE31C5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4AC0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EE79AC"/>
    <w:rsid w:val="00F0666D"/>
    <w:rsid w:val="00F11165"/>
    <w:rsid w:val="00F2111A"/>
    <w:rsid w:val="00F220A7"/>
    <w:rsid w:val="00F45E7F"/>
    <w:rsid w:val="00F60529"/>
    <w:rsid w:val="00F66E25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C0FE7E-ABEA-47B0-A3F3-B1ACDE5D2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contact">
    <w:name w:val="contact"/>
    <w:rsid w:val="00AE4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4533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il.centrum.cz/main.php?utm_source=centrumHP&amp;utm_medium=mailbox&amp;utm_term=position-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9D6C2-028B-43BE-BF89-BBC8ECE26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507</Words>
  <Characters>2995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3496</CharactersWithSpaces>
  <SharedDoc>false</SharedDoc>
  <HLinks>
    <vt:vector size="12" baseType="variant">
      <vt:variant>
        <vt:i4>6357021</vt:i4>
      </vt:variant>
      <vt:variant>
        <vt:i4>3</vt:i4>
      </vt:variant>
      <vt:variant>
        <vt:i4>0</vt:i4>
      </vt:variant>
      <vt:variant>
        <vt:i4>5</vt:i4>
      </vt:variant>
      <vt:variant>
        <vt:lpwstr>https://mail.centrum.cz/main.php?utm_source=centrumHP&amp;utm_medium=mailbox&amp;utm_term=position-0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2024-04-05T05:30:00Z</dcterms:created>
  <dcterms:modified xsi:type="dcterms:W3CDTF">2024-04-05T05:30:00Z</dcterms:modified>
</cp:coreProperties>
</file>